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1C2C" w14:textId="77777777" w:rsidR="00505708" w:rsidRDefault="00AD7F80" w:rsidP="00AD7F80">
      <w:pPr>
        <w:rPr>
          <w:rFonts w:ascii="Times New Roman" w:hAnsi="Times New Roman" w:cs="Times New Roman"/>
          <w:sz w:val="44"/>
          <w:szCs w:val="44"/>
        </w:rPr>
      </w:pPr>
      <w:r>
        <w:rPr>
          <w:rFonts w:ascii="Times New Roman" w:hAnsi="Times New Roman" w:cs="Times New Roman"/>
          <w:sz w:val="44"/>
          <w:szCs w:val="44"/>
        </w:rPr>
        <w:t xml:space="preserve">In 1807 Thomas </w:t>
      </w:r>
      <w:r>
        <w:rPr>
          <w:noProof/>
          <w:lang w:eastAsia="en-GB"/>
        </w:rPr>
        <w:t xml:space="preserve"> </w:t>
      </w:r>
      <w:r>
        <w:rPr>
          <w:rFonts w:ascii="Times New Roman" w:hAnsi="Times New Roman" w:cs="Times New Roman"/>
          <w:sz w:val="44"/>
          <w:szCs w:val="44"/>
        </w:rPr>
        <w:t>Burfield founded his rope company in Hailsham</w:t>
      </w:r>
      <w:r>
        <w:rPr>
          <w:noProof/>
          <w:lang w:eastAsia="en-GB"/>
        </w:rPr>
        <mc:AlternateContent>
          <mc:Choice Requires="wps">
            <w:drawing>
              <wp:anchor distT="45720" distB="45720" distL="114300" distR="114300" simplePos="0" relativeHeight="251659264" behindDoc="0" locked="0" layoutInCell="1" allowOverlap="1" wp14:anchorId="64D4D0CE" wp14:editId="535B6E83">
                <wp:simplePos x="0" y="0"/>
                <wp:positionH relativeFrom="margin">
                  <wp:align>right</wp:align>
                </wp:positionH>
                <wp:positionV relativeFrom="paragraph">
                  <wp:posOffset>0</wp:posOffset>
                </wp:positionV>
                <wp:extent cx="6619875" cy="22383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238375"/>
                        </a:xfrm>
                        <a:prstGeom prst="rect">
                          <a:avLst/>
                        </a:prstGeom>
                        <a:solidFill>
                          <a:srgbClr val="FFFFFF"/>
                        </a:solidFill>
                        <a:ln w="9525">
                          <a:solidFill>
                            <a:srgbClr val="000000"/>
                          </a:solidFill>
                          <a:miter lim="800000"/>
                          <a:headEnd/>
                          <a:tailEnd/>
                        </a:ln>
                      </wps:spPr>
                      <wps:txbx>
                        <w:txbxContent>
                          <w:p w14:paraId="22260AFB" w14:textId="77777777" w:rsidR="00AD7F80" w:rsidRPr="00626574" w:rsidRDefault="00AD7F80" w:rsidP="00AD7F80">
                            <w:pPr>
                              <w:jc w:val="center"/>
                              <w:rPr>
                                <w:rFonts w:ascii="Times New Roman" w:hAnsi="Times New Roman" w:cs="Times New Roman"/>
                                <w:sz w:val="144"/>
                                <w:szCs w:val="144"/>
                              </w:rPr>
                            </w:pPr>
                            <w:r>
                              <w:rPr>
                                <w:rFonts w:ascii="Times New Roman" w:hAnsi="Times New Roman" w:cs="Times New Roman"/>
                                <w:sz w:val="144"/>
                                <w:szCs w:val="144"/>
                              </w:rPr>
                              <w:t>Thorndale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A3DEB" id="_x0000_t202" coordsize="21600,21600" o:spt="202" path="m,l,21600r21600,l21600,xe">
                <v:stroke joinstyle="miter"/>
                <v:path gradientshapeok="t" o:connecttype="rect"/>
              </v:shapetype>
              <v:shape id="Text Box 2" o:spid="_x0000_s1026" type="#_x0000_t202" style="position:absolute;margin-left:470.05pt;margin-top:0;width:521.25pt;height:176.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">
                <v:textbox>
                  <w:txbxContent>
                    <w:p w:rsidR="00AD7F80" w:rsidRPr="00626574" w:rsidRDefault="00AD7F80" w:rsidP="00AD7F80">
                      <w:pPr>
                        <w:jc w:val="center"/>
                        <w:rPr>
                          <w:rFonts w:ascii="Times New Roman" w:hAnsi="Times New Roman" w:cs="Times New Roman"/>
                          <w:sz w:val="144"/>
                          <w:szCs w:val="144"/>
                        </w:rPr>
                      </w:pPr>
                      <w:r>
                        <w:rPr>
                          <w:rFonts w:ascii="Times New Roman" w:hAnsi="Times New Roman" w:cs="Times New Roman"/>
                          <w:sz w:val="144"/>
                          <w:szCs w:val="144"/>
                        </w:rPr>
                        <w:t>Thorndale history</w:t>
                      </w:r>
                    </w:p>
                  </w:txbxContent>
                </v:textbox>
                <w10:wrap type="square" anchorx="margin"/>
              </v:shape>
            </w:pict>
          </mc:Fallback>
        </mc:AlternateContent>
      </w:r>
      <w:r>
        <w:rPr>
          <w:rFonts w:ascii="Times New Roman" w:hAnsi="Times New Roman" w:cs="Times New Roman"/>
          <w:sz w:val="44"/>
          <w:szCs w:val="44"/>
        </w:rPr>
        <w:t xml:space="preserve"> on th</w:t>
      </w:r>
      <w:r w:rsidR="00E743DC">
        <w:rPr>
          <w:rFonts w:ascii="Times New Roman" w:hAnsi="Times New Roman" w:cs="Times New Roman"/>
          <w:sz w:val="44"/>
          <w:szCs w:val="44"/>
        </w:rPr>
        <w:t>e</w:t>
      </w:r>
      <w:r>
        <w:rPr>
          <w:rFonts w:ascii="Times New Roman" w:hAnsi="Times New Roman" w:cs="Times New Roman"/>
          <w:sz w:val="44"/>
          <w:szCs w:val="44"/>
        </w:rPr>
        <w:t xml:space="preserve"> site we now occupy.</w:t>
      </w:r>
    </w:p>
    <w:p w14:paraId="4DECB6D9" w14:textId="77777777" w:rsidR="00AD7F80" w:rsidRPr="00AD7F80" w:rsidRDefault="00AD7F80" w:rsidP="00AD7F80">
      <w:pPr>
        <w:shd w:val="clear" w:color="auto" w:fill="FFFFFF"/>
        <w:rPr>
          <w:rFonts w:ascii="Times New Roman" w:eastAsia="Times New Roman" w:hAnsi="Times New Roman" w:cs="Times New Roman"/>
          <w:sz w:val="44"/>
          <w:szCs w:val="44"/>
          <w:lang w:eastAsia="en-GB"/>
        </w:rPr>
      </w:pPr>
      <w:r>
        <w:rPr>
          <w:rFonts w:ascii="Times New Roman" w:hAnsi="Times New Roman" w:cs="Times New Roman"/>
          <w:sz w:val="44"/>
          <w:szCs w:val="44"/>
        </w:rPr>
        <w:t>In 1830 George Green</w:t>
      </w:r>
      <w:r w:rsidR="00E743DC">
        <w:rPr>
          <w:rFonts w:ascii="Times New Roman" w:hAnsi="Times New Roman" w:cs="Times New Roman"/>
          <w:sz w:val="44"/>
          <w:szCs w:val="44"/>
        </w:rPr>
        <w:t>,</w:t>
      </w:r>
      <w:r w:rsidRPr="00AD7F80">
        <w:rPr>
          <w:rFonts w:ascii="Arial" w:eastAsia="Times New Roman" w:hAnsi="Arial" w:cs="Arial"/>
          <w:color w:val="555555"/>
          <w:sz w:val="21"/>
          <w:szCs w:val="21"/>
          <w:lang w:eastAsia="en-GB"/>
        </w:rPr>
        <w:t> </w:t>
      </w:r>
      <w:r>
        <w:rPr>
          <w:rFonts w:ascii="Arial" w:eastAsia="Times New Roman" w:hAnsi="Arial" w:cs="Arial"/>
          <w:color w:val="555555"/>
          <w:sz w:val="21"/>
          <w:szCs w:val="21"/>
          <w:lang w:eastAsia="en-GB"/>
        </w:rPr>
        <w:t xml:space="preserve"> </w:t>
      </w:r>
      <w:r w:rsidRPr="00AD7F80">
        <w:rPr>
          <w:rFonts w:ascii="Times New Roman" w:eastAsia="Times New Roman" w:hAnsi="Times New Roman" w:cs="Times New Roman"/>
          <w:sz w:val="44"/>
          <w:szCs w:val="44"/>
          <w:lang w:eastAsia="en-GB"/>
        </w:rPr>
        <w:t>an employee of Burfield's, left to set up a rival factory across town called Green Brothers, making similar products but servicing mainly local industry. </w:t>
      </w:r>
    </w:p>
    <w:p w14:paraId="0D2F8E22" w14:textId="77777777" w:rsidR="00E743DC" w:rsidRPr="00E743DC" w:rsidRDefault="00AD7F80" w:rsidP="00E743DC">
      <w:pPr>
        <w:shd w:val="clear" w:color="auto" w:fill="FFFFFF"/>
        <w:spacing w:after="0" w:line="240" w:lineRule="auto"/>
        <w:rPr>
          <w:rFonts w:ascii="Times New Roman" w:eastAsia="Times New Roman" w:hAnsi="Times New Roman" w:cs="Times New Roman"/>
          <w:sz w:val="44"/>
          <w:szCs w:val="44"/>
          <w:lang w:eastAsia="en-GB"/>
        </w:rPr>
      </w:pPr>
      <w:r w:rsidRPr="00AD7F80">
        <w:rPr>
          <w:rFonts w:ascii="Times New Roman" w:eastAsia="Times New Roman" w:hAnsi="Times New Roman" w:cs="Times New Roman"/>
          <w:sz w:val="44"/>
          <w:szCs w:val="44"/>
          <w:lang w:eastAsia="en-GB"/>
        </w:rPr>
        <w:t> Later that century in 1881, George Hawkins and Alfred Tipson founded Hawkins and Tipson, manufactur</w:t>
      </w:r>
      <w:r w:rsidR="00E743DC">
        <w:rPr>
          <w:rFonts w:ascii="Times New Roman" w:eastAsia="Times New Roman" w:hAnsi="Times New Roman" w:cs="Times New Roman"/>
          <w:sz w:val="44"/>
          <w:szCs w:val="44"/>
          <w:lang w:eastAsia="en-GB"/>
        </w:rPr>
        <w:t>ing out of the Globe Rope Works</w:t>
      </w:r>
      <w:r w:rsidRPr="00AD7F80">
        <w:rPr>
          <w:rFonts w:ascii="Times New Roman" w:eastAsia="Times New Roman" w:hAnsi="Times New Roman" w:cs="Times New Roman"/>
          <w:sz w:val="44"/>
          <w:szCs w:val="44"/>
          <w:lang w:eastAsia="en-GB"/>
        </w:rPr>
        <w:t xml:space="preserve"> in Millwall on the Isle of Dogs, London.  Hawkins and Tipson </w:t>
      </w:r>
      <w:r w:rsidR="00E743DC" w:rsidRPr="00E743DC">
        <w:rPr>
          <w:rFonts w:ascii="Times New Roman" w:eastAsia="Times New Roman" w:hAnsi="Times New Roman" w:cs="Times New Roman"/>
          <w:sz w:val="44"/>
          <w:szCs w:val="44"/>
          <w:shd w:val="clear" w:color="auto" w:fill="FFFFFF"/>
          <w:lang w:eastAsia="en-GB"/>
        </w:rPr>
        <w:t>went from strength to strength</w:t>
      </w:r>
      <w:r w:rsidR="00E743DC">
        <w:rPr>
          <w:rFonts w:ascii="Times New Roman" w:eastAsia="Times New Roman" w:hAnsi="Times New Roman" w:cs="Times New Roman"/>
          <w:sz w:val="44"/>
          <w:szCs w:val="44"/>
          <w:shd w:val="clear" w:color="auto" w:fill="FFFFFF"/>
          <w:lang w:eastAsia="en-GB"/>
        </w:rPr>
        <w:t xml:space="preserve"> and so i</w:t>
      </w:r>
      <w:r w:rsidR="00E743DC" w:rsidRPr="00E743DC">
        <w:rPr>
          <w:rFonts w:ascii="Times New Roman" w:eastAsia="Times New Roman" w:hAnsi="Times New Roman" w:cs="Times New Roman"/>
          <w:sz w:val="44"/>
          <w:szCs w:val="44"/>
          <w:lang w:eastAsia="en-GB"/>
        </w:rPr>
        <w:t xml:space="preserve">n 1941 </w:t>
      </w:r>
      <w:r w:rsidR="00E743DC">
        <w:rPr>
          <w:rFonts w:ascii="Times New Roman" w:eastAsia="Times New Roman" w:hAnsi="Times New Roman" w:cs="Times New Roman"/>
          <w:sz w:val="44"/>
          <w:szCs w:val="44"/>
          <w:lang w:eastAsia="en-GB"/>
        </w:rPr>
        <w:t>they</w:t>
      </w:r>
      <w:r w:rsidR="00E743DC" w:rsidRPr="00E743DC">
        <w:rPr>
          <w:rFonts w:ascii="Times New Roman" w:eastAsia="Times New Roman" w:hAnsi="Times New Roman" w:cs="Times New Roman"/>
          <w:sz w:val="44"/>
          <w:szCs w:val="44"/>
          <w:lang w:eastAsia="en-GB"/>
        </w:rPr>
        <w:t xml:space="preserve"> bought Green Brothers in Hailsham and 12 years later in 1953 they also bought Green Brothers main competitor, Burfield &amp; Sons </w:t>
      </w:r>
      <w:r w:rsidR="00E743DC">
        <w:rPr>
          <w:rFonts w:ascii="Times New Roman" w:eastAsia="Times New Roman" w:hAnsi="Times New Roman" w:cs="Times New Roman"/>
          <w:sz w:val="44"/>
          <w:szCs w:val="44"/>
          <w:lang w:eastAsia="en-GB"/>
        </w:rPr>
        <w:t xml:space="preserve">here, where </w:t>
      </w:r>
      <w:r w:rsidR="00C2197B">
        <w:rPr>
          <w:rFonts w:ascii="Times New Roman" w:eastAsia="Times New Roman" w:hAnsi="Times New Roman" w:cs="Times New Roman"/>
          <w:sz w:val="44"/>
          <w:szCs w:val="44"/>
          <w:lang w:eastAsia="en-GB"/>
        </w:rPr>
        <w:t>w</w:t>
      </w:r>
      <w:r w:rsidR="00E743DC">
        <w:rPr>
          <w:rFonts w:ascii="Times New Roman" w:eastAsia="Times New Roman" w:hAnsi="Times New Roman" w:cs="Times New Roman"/>
          <w:sz w:val="44"/>
          <w:szCs w:val="44"/>
          <w:lang w:eastAsia="en-GB"/>
        </w:rPr>
        <w:t>e are now.</w:t>
      </w:r>
      <w:r w:rsidR="00E743DC" w:rsidRPr="00E743DC">
        <w:rPr>
          <w:rFonts w:ascii="Times New Roman" w:eastAsia="Times New Roman" w:hAnsi="Times New Roman" w:cs="Times New Roman"/>
          <w:sz w:val="44"/>
          <w:szCs w:val="44"/>
          <w:lang w:eastAsia="en-GB"/>
        </w:rPr>
        <w:t>  </w:t>
      </w:r>
    </w:p>
    <w:p w14:paraId="746C6605" w14:textId="77777777" w:rsidR="00E743DC" w:rsidRPr="00E743DC" w:rsidRDefault="00E743DC" w:rsidP="00E743DC">
      <w:pPr>
        <w:spacing w:after="0" w:line="240" w:lineRule="auto"/>
        <w:rPr>
          <w:rFonts w:ascii="Times New Roman" w:eastAsia="Times New Roman" w:hAnsi="Times New Roman" w:cs="Times New Roman"/>
          <w:sz w:val="44"/>
          <w:szCs w:val="44"/>
          <w:lang w:eastAsia="en-GB"/>
        </w:rPr>
      </w:pPr>
      <w:r w:rsidRPr="00E743DC">
        <w:rPr>
          <w:rFonts w:ascii="Arial" w:eastAsia="Times New Roman" w:hAnsi="Arial" w:cs="Arial"/>
          <w:color w:val="555555"/>
          <w:sz w:val="21"/>
          <w:szCs w:val="21"/>
          <w:shd w:val="clear" w:color="auto" w:fill="FFFFFF"/>
          <w:lang w:eastAsia="en-GB"/>
        </w:rPr>
        <w:t> </w:t>
      </w:r>
      <w:r w:rsidRPr="00E743DC">
        <w:rPr>
          <w:rFonts w:ascii="Times New Roman" w:eastAsia="Times New Roman" w:hAnsi="Times New Roman" w:cs="Times New Roman"/>
          <w:sz w:val="44"/>
          <w:szCs w:val="44"/>
          <w:shd w:val="clear" w:color="auto" w:fill="FFFFFF"/>
          <w:lang w:eastAsia="en-GB"/>
        </w:rPr>
        <w:t>By early 1950's the "new" synthetic fibres of Nylon (polyamide) and Terylene (polyester) were becoming more widely used in industry and Hawkins and Tipson were among the first to realise their potential in rope making.</w:t>
      </w:r>
    </w:p>
    <w:p w14:paraId="7D92CC71" w14:textId="77777777" w:rsidR="00E743DC" w:rsidRPr="00E743DC" w:rsidRDefault="00E743DC" w:rsidP="00E743DC">
      <w:pPr>
        <w:shd w:val="clear" w:color="auto" w:fill="FFFFFF"/>
        <w:spacing w:after="0" w:line="240" w:lineRule="auto"/>
        <w:rPr>
          <w:rFonts w:ascii="Times New Roman" w:eastAsia="Times New Roman" w:hAnsi="Times New Roman" w:cs="Times New Roman"/>
          <w:sz w:val="44"/>
          <w:szCs w:val="44"/>
          <w:lang w:eastAsia="en-GB"/>
        </w:rPr>
      </w:pPr>
    </w:p>
    <w:p w14:paraId="03BA0A5C" w14:textId="77777777" w:rsidR="00E743DC" w:rsidRPr="00E743DC" w:rsidRDefault="00E743DC" w:rsidP="00E743DC">
      <w:pPr>
        <w:shd w:val="clear" w:color="auto" w:fill="FFFFFF"/>
        <w:spacing w:after="0" w:line="240" w:lineRule="auto"/>
        <w:rPr>
          <w:rFonts w:ascii="Times New Roman" w:eastAsia="Times New Roman" w:hAnsi="Times New Roman" w:cs="Times New Roman"/>
          <w:sz w:val="44"/>
          <w:szCs w:val="44"/>
          <w:lang w:eastAsia="en-GB"/>
        </w:rPr>
      </w:pPr>
      <w:r w:rsidRPr="00E743DC">
        <w:rPr>
          <w:rFonts w:ascii="Times New Roman" w:eastAsia="Times New Roman" w:hAnsi="Times New Roman" w:cs="Times New Roman"/>
          <w:sz w:val="44"/>
          <w:szCs w:val="44"/>
          <w:lang w:eastAsia="en-GB"/>
        </w:rPr>
        <w:t xml:space="preserve">In 1957 Hawkins and Tipson started manufacturing and selling synthetic fibre ropes, made in Hailsham, to the yachting industry under the "Marlow" brand.  These new </w:t>
      </w:r>
      <w:r w:rsidRPr="00E743DC">
        <w:rPr>
          <w:rFonts w:ascii="Times New Roman" w:eastAsia="Times New Roman" w:hAnsi="Times New Roman" w:cs="Times New Roman"/>
          <w:sz w:val="44"/>
          <w:szCs w:val="44"/>
          <w:lang w:eastAsia="en-GB"/>
        </w:rPr>
        <w:lastRenderedPageBreak/>
        <w:t xml:space="preserve">nylon and polyester ropes were ideal for the demands of the re-emerging yachting industry which was just recovering after World War II.  The success of the Marlow brand led to the founding of Marlow Ropes Ltd in 1961, as part of the </w:t>
      </w:r>
      <w:r w:rsidR="00047194" w:rsidRPr="00E743DC">
        <w:rPr>
          <w:rFonts w:ascii="Times New Roman" w:eastAsia="Times New Roman" w:hAnsi="Times New Roman" w:cs="Times New Roman"/>
          <w:sz w:val="44"/>
          <w:szCs w:val="44"/>
          <w:lang w:eastAsia="en-GB"/>
        </w:rPr>
        <w:t>ever-expanding</w:t>
      </w:r>
      <w:r w:rsidRPr="00E743DC">
        <w:rPr>
          <w:rFonts w:ascii="Times New Roman" w:eastAsia="Times New Roman" w:hAnsi="Times New Roman" w:cs="Times New Roman"/>
          <w:sz w:val="44"/>
          <w:szCs w:val="44"/>
          <w:lang w:eastAsia="en-GB"/>
        </w:rPr>
        <w:t xml:space="preserve"> Hawkins and Tipson empire, with the express purpose of manufacturing synthetic fibre r</w:t>
      </w:r>
      <w:r w:rsidR="00C1578F">
        <w:rPr>
          <w:rFonts w:ascii="Times New Roman" w:eastAsia="Times New Roman" w:hAnsi="Times New Roman" w:cs="Times New Roman"/>
          <w:sz w:val="44"/>
          <w:szCs w:val="44"/>
          <w:lang w:eastAsia="en-GB"/>
        </w:rPr>
        <w:t>opes for the yachting market</w:t>
      </w:r>
      <w:r w:rsidRPr="00E743DC">
        <w:rPr>
          <w:rFonts w:ascii="Times New Roman" w:eastAsia="Times New Roman" w:hAnsi="Times New Roman" w:cs="Times New Roman"/>
          <w:sz w:val="44"/>
          <w:szCs w:val="44"/>
          <w:lang w:eastAsia="en-GB"/>
        </w:rPr>
        <w:t>.</w:t>
      </w:r>
    </w:p>
    <w:p w14:paraId="132C0FEA" w14:textId="77777777" w:rsidR="00AD7F80" w:rsidRPr="00047194" w:rsidRDefault="00E743DC" w:rsidP="00AD7F80">
      <w:pPr>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During the 1960's Marlow Ropes very soon become internationally know</w:t>
      </w:r>
      <w:r w:rsidR="00C1578F" w:rsidRPr="00047194">
        <w:rPr>
          <w:rFonts w:ascii="Times New Roman" w:hAnsi="Times New Roman" w:cs="Times New Roman"/>
          <w:sz w:val="44"/>
          <w:szCs w:val="44"/>
          <w:shd w:val="clear" w:color="auto" w:fill="FFFFFF"/>
        </w:rPr>
        <w:t>n</w:t>
      </w:r>
      <w:r w:rsidRPr="00047194">
        <w:rPr>
          <w:rFonts w:ascii="Times New Roman" w:hAnsi="Times New Roman" w:cs="Times New Roman"/>
          <w:sz w:val="44"/>
          <w:szCs w:val="44"/>
          <w:shd w:val="clear" w:color="auto" w:fill="FFFFFF"/>
        </w:rPr>
        <w:t xml:space="preserve"> in the yachting industry and leaders in the field.</w:t>
      </w:r>
    </w:p>
    <w:p w14:paraId="1C6B4918" w14:textId="77777777" w:rsidR="00E743DC" w:rsidRPr="00047194" w:rsidRDefault="00C1578F" w:rsidP="00AD7F80">
      <w:pPr>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The 1970's, saw Marlow Ropes (now the synthetic fibre arm of Hawkins and Tipson) moving from strength to strength, further asserting </w:t>
      </w:r>
      <w:r w:rsidR="003C01F2" w:rsidRPr="00047194">
        <w:rPr>
          <w:rFonts w:ascii="Times New Roman" w:hAnsi="Times New Roman" w:cs="Times New Roman"/>
          <w:sz w:val="44"/>
          <w:szCs w:val="44"/>
          <w:shd w:val="clear" w:color="auto" w:fill="FFFFFF"/>
        </w:rPr>
        <w:t>its</w:t>
      </w:r>
      <w:r w:rsidRPr="00047194">
        <w:rPr>
          <w:rFonts w:ascii="Times New Roman" w:hAnsi="Times New Roman" w:cs="Times New Roman"/>
          <w:sz w:val="44"/>
          <w:szCs w:val="44"/>
          <w:shd w:val="clear" w:color="auto" w:fill="FFFFFF"/>
        </w:rPr>
        <w:t xml:space="preserve"> dominance in the yachting industry</w:t>
      </w:r>
      <w:r w:rsidR="00184970">
        <w:rPr>
          <w:rFonts w:ascii="Times New Roman" w:hAnsi="Times New Roman" w:cs="Times New Roman"/>
          <w:sz w:val="44"/>
          <w:szCs w:val="44"/>
          <w:shd w:val="clear" w:color="auto" w:fill="FFFFFF"/>
        </w:rPr>
        <w:t>.</w:t>
      </w:r>
      <w:r w:rsidRPr="00047194">
        <w:rPr>
          <w:rStyle w:val="apple-converted-space"/>
          <w:rFonts w:ascii="Times New Roman" w:hAnsi="Times New Roman" w:cs="Times New Roman"/>
          <w:sz w:val="44"/>
          <w:szCs w:val="44"/>
          <w:shd w:val="clear" w:color="auto" w:fill="FFFFFF"/>
        </w:rPr>
        <w:t> </w:t>
      </w:r>
      <w:r w:rsidR="008366A3" w:rsidRPr="00047194">
        <w:rPr>
          <w:rFonts w:ascii="Times New Roman" w:hAnsi="Times New Roman" w:cs="Times New Roman"/>
          <w:sz w:val="44"/>
          <w:szCs w:val="44"/>
          <w:shd w:val="clear" w:color="auto" w:fill="FFFFFF"/>
        </w:rPr>
        <w:t xml:space="preserve">They soon became the dominant company within the group and by 1983 Hawkins and Tipson (now under new ownership) was restructured, becoming known as H&amp;T Marlow and subsequently simply Marlow Ropes Ltd. It was around this time that the rope business moved out of </w:t>
      </w:r>
      <w:r w:rsidR="003C01F2" w:rsidRPr="00047194">
        <w:rPr>
          <w:rFonts w:ascii="Times New Roman" w:hAnsi="Times New Roman" w:cs="Times New Roman"/>
          <w:sz w:val="44"/>
          <w:szCs w:val="44"/>
          <w:shd w:val="clear" w:color="auto" w:fill="FFFFFF"/>
        </w:rPr>
        <w:t>Burfield Park</w:t>
      </w:r>
      <w:r w:rsidR="008366A3" w:rsidRPr="00047194">
        <w:rPr>
          <w:rFonts w:ascii="Times New Roman" w:hAnsi="Times New Roman" w:cs="Times New Roman"/>
          <w:sz w:val="44"/>
          <w:szCs w:val="44"/>
          <w:shd w:val="clear" w:color="auto" w:fill="FFFFFF"/>
        </w:rPr>
        <w:t xml:space="preserve"> to a new factory running alongside the Burfield Estate.</w:t>
      </w:r>
      <w:r w:rsidR="003C01F2" w:rsidRPr="00047194">
        <w:rPr>
          <w:rFonts w:ascii="Times New Roman" w:hAnsi="Times New Roman" w:cs="Times New Roman"/>
          <w:sz w:val="44"/>
          <w:szCs w:val="44"/>
          <w:shd w:val="clear" w:color="auto" w:fill="FFFFFF"/>
        </w:rPr>
        <w:t xml:space="preserve"> This has since been knocked down as the rope company restructured </w:t>
      </w:r>
      <w:r w:rsidR="00C2197B">
        <w:rPr>
          <w:rFonts w:ascii="Times New Roman" w:hAnsi="Times New Roman" w:cs="Times New Roman"/>
          <w:sz w:val="44"/>
          <w:szCs w:val="44"/>
          <w:shd w:val="clear" w:color="auto" w:fill="FFFFFF"/>
        </w:rPr>
        <w:t xml:space="preserve">once more </w:t>
      </w:r>
      <w:r w:rsidR="003C01F2" w:rsidRPr="00047194">
        <w:rPr>
          <w:rFonts w:ascii="Times New Roman" w:hAnsi="Times New Roman" w:cs="Times New Roman"/>
          <w:sz w:val="44"/>
          <w:szCs w:val="44"/>
          <w:shd w:val="clear" w:color="auto" w:fill="FFFFFF"/>
        </w:rPr>
        <w:t>and split up.</w:t>
      </w:r>
    </w:p>
    <w:p w14:paraId="5ADFE353" w14:textId="77777777" w:rsidR="00957C1E" w:rsidRPr="00047194" w:rsidRDefault="00957C1E" w:rsidP="00AD7F80">
      <w:pPr>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The 1980s:-</w:t>
      </w:r>
    </w:p>
    <w:p w14:paraId="5A20DD8A" w14:textId="77777777" w:rsidR="00957C1E" w:rsidRPr="00047194" w:rsidRDefault="00957C1E" w:rsidP="00AD7F80">
      <w:pPr>
        <w:rPr>
          <w:rFonts w:ascii="Times New Roman" w:hAnsi="Times New Roman" w:cs="Times New Roman"/>
          <w:i/>
          <w:sz w:val="44"/>
          <w:szCs w:val="44"/>
          <w:u w:val="single"/>
          <w:shd w:val="clear" w:color="auto" w:fill="FFFFFF"/>
        </w:rPr>
      </w:pPr>
      <w:r w:rsidRPr="00047194">
        <w:rPr>
          <w:rFonts w:ascii="Times New Roman" w:hAnsi="Times New Roman" w:cs="Times New Roman"/>
          <w:i/>
          <w:sz w:val="44"/>
          <w:szCs w:val="44"/>
          <w:u w:val="single"/>
          <w:shd w:val="clear" w:color="auto" w:fill="FFFFFF"/>
        </w:rPr>
        <w:t>The Birth of Thorndale Furnishers</w:t>
      </w:r>
    </w:p>
    <w:p w14:paraId="39DFD0AC" w14:textId="77777777" w:rsidR="003C01F2" w:rsidRPr="00047194" w:rsidRDefault="003C01F2"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Due to illness Malcolm Baker gave up farming </w:t>
      </w:r>
      <w:r w:rsidR="00FE767A">
        <w:rPr>
          <w:rFonts w:ascii="Times New Roman" w:hAnsi="Times New Roman" w:cs="Times New Roman"/>
          <w:sz w:val="44"/>
          <w:szCs w:val="44"/>
          <w:shd w:val="clear" w:color="auto" w:fill="FFFFFF"/>
        </w:rPr>
        <w:t xml:space="preserve">and </w:t>
      </w:r>
      <w:r w:rsidRPr="00047194">
        <w:rPr>
          <w:rFonts w:ascii="Times New Roman" w:hAnsi="Times New Roman" w:cs="Times New Roman"/>
          <w:sz w:val="44"/>
          <w:szCs w:val="44"/>
          <w:shd w:val="clear" w:color="auto" w:fill="FFFFFF"/>
        </w:rPr>
        <w:t xml:space="preserve">began to sell secondhand cars and then three piece suites from a barn at their farm. In 1985 Malcolm and Jennifer </w:t>
      </w:r>
      <w:r w:rsidRPr="00047194">
        <w:rPr>
          <w:rFonts w:ascii="Times New Roman" w:hAnsi="Times New Roman" w:cs="Times New Roman"/>
          <w:sz w:val="44"/>
          <w:szCs w:val="44"/>
          <w:shd w:val="clear" w:color="auto" w:fill="FFFFFF"/>
        </w:rPr>
        <w:lastRenderedPageBreak/>
        <w:t xml:space="preserve">Baker bought the first unit, </w:t>
      </w:r>
      <w:r w:rsidR="00047194">
        <w:rPr>
          <w:rFonts w:ascii="Times New Roman" w:hAnsi="Times New Roman" w:cs="Times New Roman"/>
          <w:noProof/>
          <w:sz w:val="44"/>
          <w:szCs w:val="44"/>
          <w:shd w:val="clear" w:color="auto" w:fill="FFFFFF"/>
          <w:lang w:eastAsia="en-GB"/>
        </w:rPr>
        <w:drawing>
          <wp:anchor distT="0" distB="0" distL="114300" distR="114300" simplePos="0" relativeHeight="251662336" behindDoc="1" locked="0" layoutInCell="1" allowOverlap="1" wp14:anchorId="75AB8535" wp14:editId="5022387D">
            <wp:simplePos x="0" y="0"/>
            <wp:positionH relativeFrom="column">
              <wp:posOffset>2114550</wp:posOffset>
            </wp:positionH>
            <wp:positionV relativeFrom="paragraph">
              <wp:posOffset>323850</wp:posOffset>
            </wp:positionV>
            <wp:extent cx="4236085" cy="2381250"/>
            <wp:effectExtent l="0" t="0" r="0" b="0"/>
            <wp:wrapTight wrapText="bothSides">
              <wp:wrapPolygon edited="0">
                <wp:start x="0" y="0"/>
                <wp:lineTo x="0" y="21427"/>
                <wp:lineTo x="21467" y="21427"/>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61202_0926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36085" cy="2381250"/>
                    </a:xfrm>
                    <a:prstGeom prst="rect">
                      <a:avLst/>
                    </a:prstGeom>
                  </pic:spPr>
                </pic:pic>
              </a:graphicData>
            </a:graphic>
          </wp:anchor>
        </w:drawing>
      </w:r>
      <w:r w:rsidRPr="00047194">
        <w:rPr>
          <w:rFonts w:ascii="Times New Roman" w:hAnsi="Times New Roman" w:cs="Times New Roman"/>
          <w:sz w:val="44"/>
          <w:szCs w:val="44"/>
          <w:shd w:val="clear" w:color="auto" w:fill="FFFFFF"/>
        </w:rPr>
        <w:t>Unit 1 of Burfield Park</w:t>
      </w:r>
      <w:r w:rsidR="00957C1E" w:rsidRPr="00047194">
        <w:rPr>
          <w:rFonts w:ascii="Times New Roman" w:hAnsi="Times New Roman" w:cs="Times New Roman"/>
          <w:sz w:val="44"/>
          <w:szCs w:val="44"/>
          <w:shd w:val="clear" w:color="auto" w:fill="FFFFFF"/>
        </w:rPr>
        <w:t xml:space="preserve"> and brought secondhand sofas and chairs across on the back of a tractor and trailer.</w:t>
      </w:r>
      <w:r w:rsidR="00AC6228" w:rsidRPr="00047194">
        <w:rPr>
          <w:rFonts w:ascii="Times New Roman" w:hAnsi="Times New Roman" w:cs="Times New Roman"/>
          <w:sz w:val="44"/>
          <w:szCs w:val="44"/>
          <w:shd w:val="clear" w:color="auto" w:fill="FFFFFF"/>
        </w:rPr>
        <w:t xml:space="preserve"> The unit had bare boards on the floor, very little lighting and the basement was dark and dank.</w:t>
      </w:r>
    </w:p>
    <w:p w14:paraId="5A5532A5" w14:textId="77777777" w:rsidR="007F6D75" w:rsidRPr="00047194" w:rsidRDefault="00957C1E"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Within a short </w:t>
      </w:r>
      <w:r w:rsidR="00724B1A" w:rsidRPr="00047194">
        <w:rPr>
          <w:rFonts w:ascii="Times New Roman" w:hAnsi="Times New Roman" w:cs="Times New Roman"/>
          <w:sz w:val="44"/>
          <w:szCs w:val="44"/>
          <w:shd w:val="clear" w:color="auto" w:fill="FFFFFF"/>
        </w:rPr>
        <w:t>period</w:t>
      </w:r>
      <w:r w:rsidR="00F461BF" w:rsidRPr="00047194">
        <w:rPr>
          <w:rFonts w:ascii="Times New Roman" w:hAnsi="Times New Roman" w:cs="Times New Roman"/>
          <w:sz w:val="44"/>
          <w:szCs w:val="44"/>
          <w:shd w:val="clear" w:color="auto" w:fill="FFFFFF"/>
        </w:rPr>
        <w:t>,</w:t>
      </w:r>
      <w:r w:rsidRPr="00047194">
        <w:rPr>
          <w:rFonts w:ascii="Times New Roman" w:hAnsi="Times New Roman" w:cs="Times New Roman"/>
          <w:sz w:val="44"/>
          <w:szCs w:val="44"/>
          <w:shd w:val="clear" w:color="auto" w:fill="FFFFFF"/>
        </w:rPr>
        <w:t xml:space="preserve"> Malcolm and Jenny had taken on unit 2 and 3 that were all part of the same block and knocked out wall</w:t>
      </w:r>
      <w:r w:rsidR="00F461BF" w:rsidRPr="00047194">
        <w:rPr>
          <w:rFonts w:ascii="Times New Roman" w:hAnsi="Times New Roman" w:cs="Times New Roman"/>
          <w:sz w:val="44"/>
          <w:szCs w:val="44"/>
          <w:shd w:val="clear" w:color="auto" w:fill="FFFFFF"/>
        </w:rPr>
        <w:t>s</w:t>
      </w:r>
      <w:r w:rsidRPr="00047194">
        <w:rPr>
          <w:rFonts w:ascii="Times New Roman" w:hAnsi="Times New Roman" w:cs="Times New Roman"/>
          <w:sz w:val="44"/>
          <w:szCs w:val="44"/>
          <w:shd w:val="clear" w:color="auto" w:fill="FFFFFF"/>
        </w:rPr>
        <w:t xml:space="preserve"> to expa</w:t>
      </w:r>
      <w:r w:rsidR="00F461BF" w:rsidRPr="00047194">
        <w:rPr>
          <w:rFonts w:ascii="Times New Roman" w:hAnsi="Times New Roman" w:cs="Times New Roman"/>
          <w:sz w:val="44"/>
          <w:szCs w:val="44"/>
          <w:shd w:val="clear" w:color="auto" w:fill="FFFFFF"/>
        </w:rPr>
        <w:t xml:space="preserve">nd their business with </w:t>
      </w:r>
      <w:r w:rsidR="00AC6228" w:rsidRPr="00047194">
        <w:rPr>
          <w:rFonts w:ascii="Times New Roman" w:hAnsi="Times New Roman" w:cs="Times New Roman"/>
          <w:sz w:val="44"/>
          <w:szCs w:val="44"/>
          <w:shd w:val="clear" w:color="auto" w:fill="FFFFFF"/>
        </w:rPr>
        <w:t xml:space="preserve">carpet on the floor and </w:t>
      </w:r>
      <w:r w:rsidR="00F461BF" w:rsidRPr="00047194">
        <w:rPr>
          <w:rFonts w:ascii="Times New Roman" w:hAnsi="Times New Roman" w:cs="Times New Roman"/>
          <w:sz w:val="44"/>
          <w:szCs w:val="44"/>
          <w:shd w:val="clear" w:color="auto" w:fill="FFFFFF"/>
        </w:rPr>
        <w:t xml:space="preserve">brand new suites. </w:t>
      </w:r>
      <w:r w:rsidR="00C2197B">
        <w:rPr>
          <w:rFonts w:ascii="Times New Roman" w:hAnsi="Times New Roman" w:cs="Times New Roman"/>
          <w:sz w:val="44"/>
          <w:szCs w:val="44"/>
          <w:shd w:val="clear" w:color="auto" w:fill="FFFFFF"/>
        </w:rPr>
        <w:t>T</w:t>
      </w:r>
      <w:r w:rsidR="00C2197B" w:rsidRPr="00047194">
        <w:rPr>
          <w:rFonts w:ascii="Times New Roman" w:hAnsi="Times New Roman" w:cs="Times New Roman"/>
          <w:sz w:val="44"/>
          <w:szCs w:val="44"/>
          <w:shd w:val="clear" w:color="auto" w:fill="FFFFFF"/>
        </w:rPr>
        <w:t>hey did all the office work and the deliveries in their spare time</w:t>
      </w:r>
      <w:r w:rsidR="00C2197B">
        <w:rPr>
          <w:rFonts w:ascii="Times New Roman" w:hAnsi="Times New Roman" w:cs="Times New Roman"/>
          <w:noProof/>
          <w:sz w:val="44"/>
          <w:szCs w:val="44"/>
          <w:shd w:val="clear" w:color="auto" w:fill="FFFFFF"/>
          <w:lang w:eastAsia="en-GB"/>
        </w:rPr>
        <w:t xml:space="preserve"> </w:t>
      </w:r>
      <w:r w:rsidR="00047194">
        <w:rPr>
          <w:rFonts w:ascii="Times New Roman" w:hAnsi="Times New Roman" w:cs="Times New Roman"/>
          <w:noProof/>
          <w:sz w:val="44"/>
          <w:szCs w:val="44"/>
          <w:shd w:val="clear" w:color="auto" w:fill="FFFFFF"/>
          <w:lang w:eastAsia="en-GB"/>
        </w:rPr>
        <w:drawing>
          <wp:anchor distT="0" distB="0" distL="114300" distR="114300" simplePos="0" relativeHeight="251660288" behindDoc="0" locked="0" layoutInCell="1" allowOverlap="1" wp14:anchorId="4BDE0587" wp14:editId="1F86D806">
            <wp:simplePos x="0" y="0"/>
            <wp:positionH relativeFrom="column">
              <wp:posOffset>0</wp:posOffset>
            </wp:positionH>
            <wp:positionV relativeFrom="paragraph">
              <wp:posOffset>1388110</wp:posOffset>
            </wp:positionV>
            <wp:extent cx="4456430" cy="25050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61202_09405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56430" cy="2505075"/>
                    </a:xfrm>
                    <a:prstGeom prst="rect">
                      <a:avLst/>
                    </a:prstGeom>
                  </pic:spPr>
                </pic:pic>
              </a:graphicData>
            </a:graphic>
          </wp:anchor>
        </w:drawing>
      </w:r>
      <w:r w:rsidR="00C2197B">
        <w:rPr>
          <w:rFonts w:ascii="Times New Roman" w:hAnsi="Times New Roman" w:cs="Times New Roman"/>
          <w:sz w:val="44"/>
          <w:szCs w:val="44"/>
          <w:shd w:val="clear" w:color="auto" w:fill="FFFFFF"/>
        </w:rPr>
        <w:t>b</w:t>
      </w:r>
      <w:r w:rsidR="007F6D75" w:rsidRPr="00047194">
        <w:rPr>
          <w:rFonts w:ascii="Times New Roman" w:hAnsi="Times New Roman" w:cs="Times New Roman"/>
          <w:sz w:val="44"/>
          <w:szCs w:val="44"/>
          <w:shd w:val="clear" w:color="auto" w:fill="FFFFFF"/>
        </w:rPr>
        <w:t>etween</w:t>
      </w:r>
      <w:r w:rsidR="00C2197B">
        <w:rPr>
          <w:rFonts w:ascii="Times New Roman" w:hAnsi="Times New Roman" w:cs="Times New Roman"/>
          <w:sz w:val="44"/>
          <w:szCs w:val="44"/>
          <w:shd w:val="clear" w:color="auto" w:fill="FFFFFF"/>
        </w:rPr>
        <w:t xml:space="preserve"> </w:t>
      </w:r>
      <w:r w:rsidR="007F6D75" w:rsidRPr="00047194">
        <w:rPr>
          <w:rFonts w:ascii="Times New Roman" w:hAnsi="Times New Roman" w:cs="Times New Roman"/>
          <w:sz w:val="44"/>
          <w:szCs w:val="44"/>
          <w:shd w:val="clear" w:color="auto" w:fill="FFFFFF"/>
        </w:rPr>
        <w:t>them</w:t>
      </w:r>
      <w:r w:rsidR="00FE767A">
        <w:rPr>
          <w:rFonts w:ascii="Times New Roman" w:hAnsi="Times New Roman" w:cs="Times New Roman"/>
          <w:sz w:val="44"/>
          <w:szCs w:val="44"/>
          <w:shd w:val="clear" w:color="auto" w:fill="FFFFFF"/>
        </w:rPr>
        <w:t>selves</w:t>
      </w:r>
      <w:r w:rsidR="007F6D75" w:rsidRPr="00047194">
        <w:rPr>
          <w:rFonts w:ascii="Times New Roman" w:hAnsi="Times New Roman" w:cs="Times New Roman"/>
          <w:sz w:val="44"/>
          <w:szCs w:val="44"/>
          <w:shd w:val="clear" w:color="auto" w:fill="FFFFFF"/>
        </w:rPr>
        <w:t>.</w:t>
      </w:r>
    </w:p>
    <w:p w14:paraId="1184CDD1" w14:textId="77777777" w:rsidR="00184970" w:rsidRDefault="00047194" w:rsidP="00957C1E">
      <w:pPr>
        <w:ind w:firstLine="720"/>
        <w:rPr>
          <w:rFonts w:ascii="Times New Roman" w:hAnsi="Times New Roman" w:cs="Times New Roman"/>
          <w:sz w:val="44"/>
          <w:szCs w:val="44"/>
          <w:shd w:val="clear" w:color="auto" w:fill="FFFFFF"/>
        </w:rPr>
      </w:pPr>
      <w:r>
        <w:rPr>
          <w:rFonts w:ascii="Times New Roman" w:hAnsi="Times New Roman" w:cs="Times New Roman"/>
          <w:noProof/>
          <w:sz w:val="44"/>
          <w:szCs w:val="44"/>
          <w:shd w:val="clear" w:color="auto" w:fill="FFFFFF"/>
          <w:lang w:eastAsia="en-GB"/>
        </w:rPr>
        <w:drawing>
          <wp:anchor distT="0" distB="0" distL="114300" distR="114300" simplePos="0" relativeHeight="251664384" behindDoc="1" locked="0" layoutInCell="1" allowOverlap="1" wp14:anchorId="131A18B4" wp14:editId="6B325F8B">
            <wp:simplePos x="0" y="0"/>
            <wp:positionH relativeFrom="margin">
              <wp:posOffset>2483485</wp:posOffset>
            </wp:positionH>
            <wp:positionV relativeFrom="paragraph">
              <wp:posOffset>831215</wp:posOffset>
            </wp:positionV>
            <wp:extent cx="3812540" cy="2143125"/>
            <wp:effectExtent l="0" t="0" r="0" b="9525"/>
            <wp:wrapTight wrapText="bothSides">
              <wp:wrapPolygon edited="0">
                <wp:start x="0" y="0"/>
                <wp:lineTo x="0" y="21504"/>
                <wp:lineTo x="21478" y="21504"/>
                <wp:lineTo x="214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61202_10240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2540" cy="2143125"/>
                    </a:xfrm>
                    <a:prstGeom prst="rect">
                      <a:avLst/>
                    </a:prstGeom>
                  </pic:spPr>
                </pic:pic>
              </a:graphicData>
            </a:graphic>
          </wp:anchor>
        </w:drawing>
      </w:r>
      <w:r w:rsidR="007F6D75" w:rsidRPr="00047194">
        <w:rPr>
          <w:rFonts w:ascii="Times New Roman" w:hAnsi="Times New Roman" w:cs="Times New Roman"/>
          <w:sz w:val="44"/>
          <w:szCs w:val="44"/>
          <w:shd w:val="clear" w:color="auto" w:fill="FFFFFF"/>
        </w:rPr>
        <w:t>It was not long before</w:t>
      </w:r>
      <w:r w:rsidR="00C2197B">
        <w:rPr>
          <w:rFonts w:ascii="Times New Roman" w:hAnsi="Times New Roman" w:cs="Times New Roman"/>
          <w:sz w:val="44"/>
          <w:szCs w:val="44"/>
          <w:shd w:val="clear" w:color="auto" w:fill="FFFFFF"/>
        </w:rPr>
        <w:t xml:space="preserve"> they took on a salesman, Brian. They then</w:t>
      </w:r>
      <w:r w:rsidR="00F461BF" w:rsidRPr="00047194">
        <w:rPr>
          <w:rFonts w:ascii="Times New Roman" w:hAnsi="Times New Roman" w:cs="Times New Roman"/>
          <w:sz w:val="44"/>
          <w:szCs w:val="44"/>
          <w:shd w:val="clear" w:color="auto" w:fill="FFFFFF"/>
        </w:rPr>
        <w:t xml:space="preserve"> began to </w:t>
      </w:r>
      <w:r w:rsidR="00C2197B">
        <w:rPr>
          <w:rFonts w:ascii="Times New Roman" w:hAnsi="Times New Roman" w:cs="Times New Roman"/>
          <w:sz w:val="44"/>
          <w:szCs w:val="44"/>
          <w:shd w:val="clear" w:color="auto" w:fill="FFFFFF"/>
        </w:rPr>
        <w:t>display more models from new manufacturers</w:t>
      </w:r>
      <w:r w:rsidR="00F461BF" w:rsidRPr="00047194">
        <w:rPr>
          <w:rFonts w:ascii="Times New Roman" w:hAnsi="Times New Roman" w:cs="Times New Roman"/>
          <w:sz w:val="44"/>
          <w:szCs w:val="44"/>
          <w:shd w:val="clear" w:color="auto" w:fill="FFFFFF"/>
        </w:rPr>
        <w:t xml:space="preserve"> </w:t>
      </w:r>
      <w:r w:rsidR="00184970">
        <w:rPr>
          <w:rFonts w:ascii="Times New Roman" w:hAnsi="Times New Roman" w:cs="Times New Roman"/>
          <w:sz w:val="44"/>
          <w:szCs w:val="44"/>
          <w:shd w:val="clear" w:color="auto" w:fill="FFFFFF"/>
        </w:rPr>
        <w:lastRenderedPageBreak/>
        <w:t xml:space="preserve">and </w:t>
      </w:r>
      <w:r w:rsidR="00F461BF" w:rsidRPr="00047194">
        <w:rPr>
          <w:rFonts w:ascii="Times New Roman" w:hAnsi="Times New Roman" w:cs="Times New Roman"/>
          <w:sz w:val="44"/>
          <w:szCs w:val="44"/>
          <w:shd w:val="clear" w:color="auto" w:fill="FFFFFF"/>
        </w:rPr>
        <w:t>expanded their</w:t>
      </w:r>
      <w:r w:rsidR="00AC6228" w:rsidRPr="00047194">
        <w:rPr>
          <w:rFonts w:ascii="Times New Roman" w:hAnsi="Times New Roman" w:cs="Times New Roman"/>
          <w:sz w:val="44"/>
          <w:szCs w:val="44"/>
          <w:shd w:val="clear" w:color="auto" w:fill="FFFFFF"/>
        </w:rPr>
        <w:t xml:space="preserve"> stock. They bo</w:t>
      </w:r>
      <w:r>
        <w:rPr>
          <w:rFonts w:ascii="Times New Roman" w:hAnsi="Times New Roman" w:cs="Times New Roman"/>
          <w:sz w:val="44"/>
          <w:szCs w:val="44"/>
          <w:shd w:val="clear" w:color="auto" w:fill="FFFFFF"/>
        </w:rPr>
        <w:t xml:space="preserve">ught a van for deliveries </w:t>
      </w:r>
      <w:r w:rsidR="00184970">
        <w:rPr>
          <w:rFonts w:ascii="Times New Roman" w:hAnsi="Times New Roman" w:cs="Times New Roman"/>
          <w:sz w:val="44"/>
          <w:szCs w:val="44"/>
          <w:shd w:val="clear" w:color="auto" w:fill="FFFFFF"/>
        </w:rPr>
        <w:t>using</w:t>
      </w:r>
      <w:r>
        <w:rPr>
          <w:rFonts w:ascii="Times New Roman" w:hAnsi="Times New Roman" w:cs="Times New Roman"/>
          <w:sz w:val="44"/>
          <w:szCs w:val="44"/>
          <w:shd w:val="clear" w:color="auto" w:fill="FFFFFF"/>
        </w:rPr>
        <w:t xml:space="preserve"> the help of</w:t>
      </w:r>
      <w:r w:rsidR="00AC6228" w:rsidRPr="00047194">
        <w:rPr>
          <w:rFonts w:ascii="Times New Roman" w:hAnsi="Times New Roman" w:cs="Times New Roman"/>
          <w:sz w:val="44"/>
          <w:szCs w:val="44"/>
          <w:shd w:val="clear" w:color="auto" w:fill="FFFFFF"/>
        </w:rPr>
        <w:t xml:space="preserve"> their </w:t>
      </w:r>
      <w:r w:rsidR="00FE767A">
        <w:rPr>
          <w:rFonts w:ascii="Times New Roman" w:hAnsi="Times New Roman" w:cs="Times New Roman"/>
          <w:sz w:val="44"/>
          <w:szCs w:val="44"/>
          <w:shd w:val="clear" w:color="auto" w:fill="FFFFFF"/>
        </w:rPr>
        <w:t>friends and family</w:t>
      </w:r>
      <w:r w:rsidR="00184970">
        <w:rPr>
          <w:rFonts w:ascii="Times New Roman" w:hAnsi="Times New Roman" w:cs="Times New Roman"/>
          <w:sz w:val="44"/>
          <w:szCs w:val="44"/>
          <w:shd w:val="clear" w:color="auto" w:fill="FFFFFF"/>
        </w:rPr>
        <w:t>. They also employed</w:t>
      </w:r>
      <w:r>
        <w:rPr>
          <w:rFonts w:ascii="Times New Roman" w:hAnsi="Times New Roman" w:cs="Times New Roman"/>
          <w:sz w:val="44"/>
          <w:szCs w:val="44"/>
          <w:shd w:val="clear" w:color="auto" w:fill="FFFFFF"/>
        </w:rPr>
        <w:t xml:space="preserve"> </w:t>
      </w:r>
      <w:r w:rsidR="00184970">
        <w:rPr>
          <w:rFonts w:ascii="Times New Roman" w:hAnsi="Times New Roman" w:cs="Times New Roman"/>
          <w:sz w:val="44"/>
          <w:szCs w:val="44"/>
          <w:shd w:val="clear" w:color="auto" w:fill="FFFFFF"/>
        </w:rPr>
        <w:t>a</w:t>
      </w:r>
      <w:r w:rsidR="007F6D75" w:rsidRPr="00047194">
        <w:rPr>
          <w:rFonts w:ascii="Times New Roman" w:hAnsi="Times New Roman" w:cs="Times New Roman"/>
          <w:sz w:val="44"/>
          <w:szCs w:val="44"/>
          <w:shd w:val="clear" w:color="auto" w:fill="FFFFFF"/>
        </w:rPr>
        <w:t xml:space="preserve"> secretary, Anne.</w:t>
      </w:r>
      <w:r w:rsidR="00104B0B" w:rsidRPr="00047194">
        <w:rPr>
          <w:rFonts w:ascii="Times New Roman" w:hAnsi="Times New Roman" w:cs="Times New Roman"/>
          <w:sz w:val="44"/>
          <w:szCs w:val="44"/>
          <w:shd w:val="clear" w:color="auto" w:fill="FFFFFF"/>
        </w:rPr>
        <w:t xml:space="preserve"> </w:t>
      </w:r>
    </w:p>
    <w:p w14:paraId="2ED897A7" w14:textId="77777777" w:rsidR="00F461BF" w:rsidRPr="00047194" w:rsidRDefault="00184970" w:rsidP="00957C1E">
      <w:pPr>
        <w:ind w:firstLine="720"/>
        <w:rPr>
          <w:rFonts w:ascii="Times New Roman" w:hAnsi="Times New Roman" w:cs="Times New Roman"/>
          <w:sz w:val="44"/>
          <w:szCs w:val="44"/>
          <w:shd w:val="clear" w:color="auto" w:fill="FFFFFF"/>
        </w:rPr>
      </w:pPr>
      <w:r>
        <w:rPr>
          <w:rFonts w:ascii="Times New Roman" w:hAnsi="Times New Roman" w:cs="Times New Roman"/>
          <w:noProof/>
          <w:sz w:val="44"/>
          <w:szCs w:val="44"/>
          <w:shd w:val="clear" w:color="auto" w:fill="FFFFFF"/>
          <w:lang w:eastAsia="en-GB"/>
        </w:rPr>
        <w:drawing>
          <wp:anchor distT="0" distB="0" distL="114300" distR="114300" simplePos="0" relativeHeight="251661312" behindDoc="1" locked="0" layoutInCell="1" allowOverlap="1" wp14:anchorId="06885382" wp14:editId="36F84704">
            <wp:simplePos x="0" y="0"/>
            <wp:positionH relativeFrom="margin">
              <wp:align>left</wp:align>
            </wp:positionH>
            <wp:positionV relativeFrom="paragraph">
              <wp:posOffset>38100</wp:posOffset>
            </wp:positionV>
            <wp:extent cx="4269740" cy="2399665"/>
            <wp:effectExtent l="0" t="0" r="0" b="635"/>
            <wp:wrapTight wrapText="bothSides">
              <wp:wrapPolygon edited="0">
                <wp:start x="0" y="0"/>
                <wp:lineTo x="0" y="21434"/>
                <wp:lineTo x="21491" y="21434"/>
                <wp:lineTo x="2149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61202_0938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740" cy="2399665"/>
                    </a:xfrm>
                    <a:prstGeom prst="rect">
                      <a:avLst/>
                    </a:prstGeom>
                  </pic:spPr>
                </pic:pic>
              </a:graphicData>
            </a:graphic>
            <wp14:sizeRelH relativeFrom="margin">
              <wp14:pctWidth>0</wp14:pctWidth>
            </wp14:sizeRelH>
            <wp14:sizeRelV relativeFrom="margin">
              <wp14:pctHeight>0</wp14:pctHeight>
            </wp14:sizeRelV>
          </wp:anchor>
        </w:drawing>
      </w:r>
      <w:r w:rsidR="00C2197B">
        <w:rPr>
          <w:rFonts w:ascii="Times New Roman" w:hAnsi="Times New Roman" w:cs="Times New Roman"/>
          <w:sz w:val="44"/>
          <w:szCs w:val="44"/>
          <w:shd w:val="clear" w:color="auto" w:fill="FFFFFF"/>
        </w:rPr>
        <w:t>A further extension to the business was the purchase of</w:t>
      </w:r>
      <w:r w:rsidR="00104B0B" w:rsidRPr="00047194">
        <w:rPr>
          <w:rFonts w:ascii="Times New Roman" w:hAnsi="Times New Roman" w:cs="Times New Roman"/>
          <w:sz w:val="44"/>
          <w:szCs w:val="44"/>
          <w:shd w:val="clear" w:color="auto" w:fill="FFFFFF"/>
        </w:rPr>
        <w:t xml:space="preserve"> unit 21, a large unit behind their roadside unit</w:t>
      </w:r>
      <w:r w:rsidR="00C2197B">
        <w:rPr>
          <w:rFonts w:ascii="Times New Roman" w:hAnsi="Times New Roman" w:cs="Times New Roman"/>
          <w:sz w:val="44"/>
          <w:szCs w:val="44"/>
          <w:shd w:val="clear" w:color="auto" w:fill="FFFFFF"/>
        </w:rPr>
        <w:t>. At this point they</w:t>
      </w:r>
      <w:r w:rsidR="00104B0B" w:rsidRPr="00047194">
        <w:rPr>
          <w:rFonts w:ascii="Times New Roman" w:hAnsi="Times New Roman" w:cs="Times New Roman"/>
          <w:sz w:val="44"/>
          <w:szCs w:val="44"/>
          <w:shd w:val="clear" w:color="auto" w:fill="FFFFFF"/>
        </w:rPr>
        <w:t xml:space="preserve"> went into a partnership with</w:t>
      </w:r>
      <w:r>
        <w:rPr>
          <w:rFonts w:ascii="Times New Roman" w:hAnsi="Times New Roman" w:cs="Times New Roman"/>
          <w:sz w:val="44"/>
          <w:szCs w:val="44"/>
          <w:shd w:val="clear" w:color="auto" w:fill="FFFFFF"/>
        </w:rPr>
        <w:t xml:space="preserve"> another gentleman adding</w:t>
      </w:r>
      <w:r w:rsidR="00104B0B" w:rsidRPr="00047194">
        <w:rPr>
          <w:rFonts w:ascii="Times New Roman" w:hAnsi="Times New Roman" w:cs="Times New Roman"/>
          <w:sz w:val="44"/>
          <w:szCs w:val="44"/>
          <w:shd w:val="clear" w:color="auto" w:fill="FFFFFF"/>
        </w:rPr>
        <w:t xml:space="preserve"> beds</w:t>
      </w:r>
      <w:r w:rsidR="00047194">
        <w:rPr>
          <w:rFonts w:ascii="Times New Roman" w:hAnsi="Times New Roman" w:cs="Times New Roman"/>
          <w:sz w:val="44"/>
          <w:szCs w:val="44"/>
          <w:shd w:val="clear" w:color="auto" w:fill="FFFFFF"/>
        </w:rPr>
        <w:t xml:space="preserve"> and bedroom furniture</w:t>
      </w:r>
      <w:r>
        <w:rPr>
          <w:rFonts w:ascii="Times New Roman" w:hAnsi="Times New Roman" w:cs="Times New Roman"/>
          <w:sz w:val="44"/>
          <w:szCs w:val="44"/>
          <w:shd w:val="clear" w:color="auto" w:fill="FFFFFF"/>
        </w:rPr>
        <w:t xml:space="preserve"> to their display</w:t>
      </w:r>
      <w:r w:rsidR="00104B0B" w:rsidRPr="00047194">
        <w:rPr>
          <w:rFonts w:ascii="Times New Roman" w:hAnsi="Times New Roman" w:cs="Times New Roman"/>
          <w:sz w:val="44"/>
          <w:szCs w:val="44"/>
          <w:shd w:val="clear" w:color="auto" w:fill="FFFFFF"/>
        </w:rPr>
        <w:t xml:space="preserve">. Unfortunately, this did not pan out </w:t>
      </w:r>
      <w:r>
        <w:rPr>
          <w:rFonts w:ascii="Times New Roman" w:hAnsi="Times New Roman" w:cs="Times New Roman"/>
          <w:sz w:val="44"/>
          <w:szCs w:val="44"/>
          <w:shd w:val="clear" w:color="auto" w:fill="FFFFFF"/>
        </w:rPr>
        <w:t>well and</w:t>
      </w:r>
      <w:r w:rsidR="00104B0B" w:rsidRPr="00047194">
        <w:rPr>
          <w:rFonts w:ascii="Times New Roman" w:hAnsi="Times New Roman" w:cs="Times New Roman"/>
          <w:sz w:val="44"/>
          <w:szCs w:val="44"/>
          <w:shd w:val="clear" w:color="auto" w:fill="FFFFFF"/>
        </w:rPr>
        <w:t xml:space="preserve"> their partner </w:t>
      </w:r>
      <w:r w:rsidR="00C2197B">
        <w:rPr>
          <w:rFonts w:ascii="Times New Roman" w:hAnsi="Times New Roman" w:cs="Times New Roman"/>
          <w:sz w:val="44"/>
          <w:szCs w:val="44"/>
          <w:shd w:val="clear" w:color="auto" w:fill="FFFFFF"/>
        </w:rPr>
        <w:t>never met expectations</w:t>
      </w:r>
      <w:r w:rsidR="00104B0B" w:rsidRPr="00047194">
        <w:rPr>
          <w:rFonts w:ascii="Times New Roman" w:hAnsi="Times New Roman" w:cs="Times New Roman"/>
          <w:sz w:val="44"/>
          <w:szCs w:val="44"/>
          <w:shd w:val="clear" w:color="auto" w:fill="FFFFFF"/>
        </w:rPr>
        <w:t>. That said, Mal</w:t>
      </w:r>
      <w:r w:rsidR="00C2197B">
        <w:rPr>
          <w:rFonts w:ascii="Times New Roman" w:hAnsi="Times New Roman" w:cs="Times New Roman"/>
          <w:sz w:val="44"/>
          <w:szCs w:val="44"/>
          <w:shd w:val="clear" w:color="auto" w:fill="FFFFFF"/>
        </w:rPr>
        <w:t>c</w:t>
      </w:r>
      <w:r>
        <w:rPr>
          <w:rFonts w:ascii="Times New Roman" w:hAnsi="Times New Roman" w:cs="Times New Roman"/>
          <w:sz w:val="44"/>
          <w:szCs w:val="44"/>
          <w:shd w:val="clear" w:color="auto" w:fill="FFFFFF"/>
        </w:rPr>
        <w:t>olm and Jenny worked through this</w:t>
      </w:r>
      <w:r w:rsidR="00C2197B">
        <w:rPr>
          <w:rFonts w:ascii="Times New Roman" w:hAnsi="Times New Roman" w:cs="Times New Roman"/>
          <w:sz w:val="44"/>
          <w:szCs w:val="44"/>
          <w:shd w:val="clear" w:color="auto" w:fill="FFFFFF"/>
        </w:rPr>
        <w:t xml:space="preserve"> difficult time</w:t>
      </w:r>
      <w:r>
        <w:rPr>
          <w:rFonts w:ascii="Times New Roman" w:hAnsi="Times New Roman" w:cs="Times New Roman"/>
          <w:sz w:val="44"/>
          <w:szCs w:val="44"/>
          <w:shd w:val="clear" w:color="auto" w:fill="FFFFFF"/>
        </w:rPr>
        <w:t xml:space="preserve"> being left with huge debt </w:t>
      </w:r>
      <w:r w:rsidR="00FB39FB">
        <w:rPr>
          <w:rFonts w:ascii="Times New Roman" w:hAnsi="Times New Roman" w:cs="Times New Roman"/>
          <w:sz w:val="44"/>
          <w:szCs w:val="44"/>
          <w:shd w:val="clear" w:color="auto" w:fill="FFFFFF"/>
        </w:rPr>
        <w:t>with the</w:t>
      </w:r>
      <w:r>
        <w:rPr>
          <w:rFonts w:ascii="Times New Roman" w:hAnsi="Times New Roman" w:cs="Times New Roman"/>
          <w:sz w:val="44"/>
          <w:szCs w:val="44"/>
          <w:shd w:val="clear" w:color="auto" w:fill="FFFFFF"/>
        </w:rPr>
        <w:t xml:space="preserve"> cost of </w:t>
      </w:r>
      <w:r w:rsidR="00C2197B">
        <w:rPr>
          <w:rFonts w:ascii="Times New Roman" w:hAnsi="Times New Roman" w:cs="Times New Roman"/>
          <w:sz w:val="44"/>
          <w:szCs w:val="44"/>
          <w:shd w:val="clear" w:color="auto" w:fill="FFFFFF"/>
        </w:rPr>
        <w:t>this</w:t>
      </w:r>
      <w:r>
        <w:rPr>
          <w:rFonts w:ascii="Times New Roman" w:hAnsi="Times New Roman" w:cs="Times New Roman"/>
          <w:sz w:val="44"/>
          <w:szCs w:val="44"/>
          <w:shd w:val="clear" w:color="auto" w:fill="FFFFFF"/>
        </w:rPr>
        <w:t xml:space="preserve"> added stock</w:t>
      </w:r>
      <w:r w:rsidR="00FB39FB">
        <w:rPr>
          <w:rFonts w:ascii="Times New Roman" w:hAnsi="Times New Roman" w:cs="Times New Roman"/>
          <w:sz w:val="44"/>
          <w:szCs w:val="44"/>
          <w:shd w:val="clear" w:color="auto" w:fill="FFFFFF"/>
        </w:rPr>
        <w:t>. It was stressful, but of course they</w:t>
      </w:r>
      <w:r w:rsidR="00104B0B" w:rsidRPr="00047194">
        <w:rPr>
          <w:rFonts w:ascii="Times New Roman" w:hAnsi="Times New Roman" w:cs="Times New Roman"/>
          <w:sz w:val="44"/>
          <w:szCs w:val="44"/>
          <w:shd w:val="clear" w:color="auto" w:fill="FFFFFF"/>
        </w:rPr>
        <w:t xml:space="preserve"> survived.</w:t>
      </w:r>
    </w:p>
    <w:p w14:paraId="463EBB82" w14:textId="77777777" w:rsidR="00E057B7" w:rsidRDefault="00724B1A"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In 1991 A furniture </w:t>
      </w:r>
      <w:r w:rsidR="00FB39FB">
        <w:rPr>
          <w:rFonts w:ascii="Times New Roman" w:hAnsi="Times New Roman" w:cs="Times New Roman"/>
          <w:sz w:val="44"/>
          <w:szCs w:val="44"/>
          <w:shd w:val="clear" w:color="auto" w:fill="FFFFFF"/>
        </w:rPr>
        <w:t>retailer</w:t>
      </w:r>
      <w:r w:rsidRPr="00047194">
        <w:rPr>
          <w:rFonts w:ascii="Times New Roman" w:hAnsi="Times New Roman" w:cs="Times New Roman"/>
          <w:sz w:val="44"/>
          <w:szCs w:val="44"/>
          <w:shd w:val="clear" w:color="auto" w:fill="FFFFFF"/>
        </w:rPr>
        <w:t xml:space="preserve"> in Heathfield closed down and Malcolm and Jenny </w:t>
      </w:r>
      <w:r w:rsidR="00FE767A">
        <w:rPr>
          <w:rFonts w:ascii="Times New Roman" w:hAnsi="Times New Roman" w:cs="Times New Roman"/>
          <w:sz w:val="44"/>
          <w:szCs w:val="44"/>
          <w:shd w:val="clear" w:color="auto" w:fill="FFFFFF"/>
        </w:rPr>
        <w:t xml:space="preserve">phoned them looking for a </w:t>
      </w:r>
      <w:r w:rsidR="00FB39FB">
        <w:rPr>
          <w:rFonts w:ascii="Times New Roman" w:hAnsi="Times New Roman" w:cs="Times New Roman"/>
          <w:sz w:val="44"/>
          <w:szCs w:val="44"/>
          <w:shd w:val="clear" w:color="auto" w:fill="FFFFFF"/>
        </w:rPr>
        <w:t xml:space="preserve">permanent delivery </w:t>
      </w:r>
      <w:r w:rsidR="00FE767A">
        <w:rPr>
          <w:rFonts w:ascii="Times New Roman" w:hAnsi="Times New Roman" w:cs="Times New Roman"/>
          <w:sz w:val="44"/>
          <w:szCs w:val="44"/>
          <w:shd w:val="clear" w:color="auto" w:fill="FFFFFF"/>
        </w:rPr>
        <w:t>driver. Clive joined them in this year</w:t>
      </w:r>
      <w:r w:rsidR="00FB39FB">
        <w:rPr>
          <w:rFonts w:ascii="Times New Roman" w:hAnsi="Times New Roman" w:cs="Times New Roman"/>
          <w:sz w:val="44"/>
          <w:szCs w:val="44"/>
          <w:shd w:val="clear" w:color="auto" w:fill="FFFFFF"/>
        </w:rPr>
        <w:t xml:space="preserve"> becoming part of the team</w:t>
      </w:r>
      <w:r w:rsidR="007F6D75" w:rsidRPr="00047194">
        <w:rPr>
          <w:rFonts w:ascii="Times New Roman" w:hAnsi="Times New Roman" w:cs="Times New Roman"/>
          <w:sz w:val="44"/>
          <w:szCs w:val="44"/>
          <w:shd w:val="clear" w:color="auto" w:fill="FFFFFF"/>
        </w:rPr>
        <w:t xml:space="preserve">. </w:t>
      </w:r>
      <w:r w:rsidR="00E057B7">
        <w:rPr>
          <w:rFonts w:ascii="Times New Roman" w:hAnsi="Times New Roman" w:cs="Times New Roman"/>
          <w:sz w:val="44"/>
          <w:szCs w:val="44"/>
          <w:shd w:val="clear" w:color="auto" w:fill="FFFFFF"/>
        </w:rPr>
        <w:t xml:space="preserve">It was a step backward from </w:t>
      </w:r>
      <w:r w:rsidR="00FB39FB">
        <w:rPr>
          <w:rFonts w:ascii="Times New Roman" w:hAnsi="Times New Roman" w:cs="Times New Roman"/>
          <w:sz w:val="44"/>
          <w:szCs w:val="44"/>
          <w:shd w:val="clear" w:color="auto" w:fill="FFFFFF"/>
        </w:rPr>
        <w:t xml:space="preserve">the position he had previously earned after 13 years in the trade, </w:t>
      </w:r>
      <w:r w:rsidR="00E057B7">
        <w:rPr>
          <w:rFonts w:ascii="Times New Roman" w:hAnsi="Times New Roman" w:cs="Times New Roman"/>
          <w:sz w:val="44"/>
          <w:szCs w:val="44"/>
          <w:shd w:val="clear" w:color="auto" w:fill="FFFFFF"/>
        </w:rPr>
        <w:t xml:space="preserve">so his knowledge </w:t>
      </w:r>
      <w:r w:rsidR="00FB39FB">
        <w:rPr>
          <w:rFonts w:ascii="Times New Roman" w:hAnsi="Times New Roman" w:cs="Times New Roman"/>
          <w:sz w:val="44"/>
          <w:szCs w:val="44"/>
          <w:shd w:val="clear" w:color="auto" w:fill="FFFFFF"/>
        </w:rPr>
        <w:t xml:space="preserve">of furniture retail </w:t>
      </w:r>
      <w:r w:rsidR="00E057B7">
        <w:rPr>
          <w:rFonts w:ascii="Times New Roman" w:hAnsi="Times New Roman" w:cs="Times New Roman"/>
          <w:sz w:val="44"/>
          <w:szCs w:val="44"/>
          <w:shd w:val="clear" w:color="auto" w:fill="FFFFFF"/>
        </w:rPr>
        <w:t xml:space="preserve">was to become more beneficial to the company. </w:t>
      </w:r>
    </w:p>
    <w:p w14:paraId="6FAC3BE5" w14:textId="77777777" w:rsidR="00E057B7" w:rsidRDefault="00E057B7" w:rsidP="00957C1E">
      <w:pPr>
        <w:ind w:firstLine="720"/>
        <w:rPr>
          <w:rFonts w:ascii="Times New Roman" w:hAnsi="Times New Roman" w:cs="Times New Roman"/>
          <w:sz w:val="44"/>
          <w:szCs w:val="44"/>
          <w:shd w:val="clear" w:color="auto" w:fill="FFFFFF"/>
        </w:rPr>
      </w:pPr>
      <w:r>
        <w:rPr>
          <w:rFonts w:ascii="Times New Roman" w:hAnsi="Times New Roman" w:cs="Times New Roman"/>
          <w:sz w:val="44"/>
          <w:szCs w:val="44"/>
          <w:shd w:val="clear" w:color="auto" w:fill="FFFFFF"/>
        </w:rPr>
        <w:t xml:space="preserve">In the 90’s the delivery van was stored at their farm some ten miles away and all the incoming orders to the shop were transported back there every day. On one </w:t>
      </w:r>
      <w:r>
        <w:rPr>
          <w:rFonts w:ascii="Times New Roman" w:hAnsi="Times New Roman" w:cs="Times New Roman"/>
          <w:sz w:val="44"/>
          <w:szCs w:val="44"/>
          <w:shd w:val="clear" w:color="auto" w:fill="FFFFFF"/>
        </w:rPr>
        <w:lastRenderedPageBreak/>
        <w:t>occasion a whole van loaded with leather sofas and chairs was stolen. This was another big setback for the company and of course the customers who were waiting for them.</w:t>
      </w:r>
    </w:p>
    <w:p w14:paraId="3D82BFF2" w14:textId="77777777" w:rsidR="00FE767A" w:rsidRDefault="00FE767A" w:rsidP="00957C1E">
      <w:pPr>
        <w:ind w:firstLine="720"/>
        <w:rPr>
          <w:rFonts w:ascii="Times New Roman" w:hAnsi="Times New Roman" w:cs="Times New Roman"/>
          <w:sz w:val="44"/>
          <w:szCs w:val="44"/>
          <w:shd w:val="clear" w:color="auto" w:fill="FFFFFF"/>
        </w:rPr>
      </w:pPr>
      <w:r>
        <w:rPr>
          <w:rFonts w:ascii="Times New Roman" w:hAnsi="Times New Roman" w:cs="Times New Roman"/>
          <w:sz w:val="44"/>
          <w:szCs w:val="44"/>
          <w:shd w:val="clear" w:color="auto" w:fill="FFFFFF"/>
        </w:rPr>
        <w:t>Today, of course, everything is stored in secured warehousing at the shop premises on wheeled racking.</w:t>
      </w:r>
    </w:p>
    <w:p w14:paraId="5C0A7536" w14:textId="77777777" w:rsidR="00724B1A" w:rsidRPr="00047194" w:rsidRDefault="00FE767A" w:rsidP="00957C1E">
      <w:pPr>
        <w:ind w:firstLine="720"/>
        <w:rPr>
          <w:rFonts w:ascii="Times New Roman" w:hAnsi="Times New Roman" w:cs="Times New Roman"/>
          <w:sz w:val="44"/>
          <w:szCs w:val="44"/>
          <w:shd w:val="clear" w:color="auto" w:fill="FFFFFF"/>
        </w:rPr>
      </w:pPr>
      <w:r>
        <w:rPr>
          <w:rFonts w:ascii="Times New Roman" w:hAnsi="Times New Roman" w:cs="Times New Roman"/>
          <w:sz w:val="44"/>
          <w:szCs w:val="44"/>
          <w:shd w:val="clear" w:color="auto" w:fill="FFFFFF"/>
        </w:rPr>
        <w:t>A</w:t>
      </w:r>
      <w:r w:rsidR="00E057B7">
        <w:rPr>
          <w:rFonts w:ascii="Times New Roman" w:hAnsi="Times New Roman" w:cs="Times New Roman"/>
          <w:sz w:val="44"/>
          <w:szCs w:val="44"/>
          <w:shd w:val="clear" w:color="auto" w:fill="FFFFFF"/>
        </w:rPr>
        <w:t>lso in the 90’s</w:t>
      </w:r>
      <w:r>
        <w:rPr>
          <w:rFonts w:ascii="Times New Roman" w:hAnsi="Times New Roman" w:cs="Times New Roman"/>
          <w:sz w:val="44"/>
          <w:szCs w:val="44"/>
          <w:shd w:val="clear" w:color="auto" w:fill="FFFFFF"/>
        </w:rPr>
        <w:t xml:space="preserve"> </w:t>
      </w:r>
      <w:r w:rsidR="00104B0B" w:rsidRPr="00047194">
        <w:rPr>
          <w:rFonts w:ascii="Times New Roman" w:hAnsi="Times New Roman" w:cs="Times New Roman"/>
          <w:sz w:val="44"/>
          <w:szCs w:val="44"/>
          <w:shd w:val="clear" w:color="auto" w:fill="FFFFFF"/>
        </w:rPr>
        <w:t>the office work increased</w:t>
      </w:r>
      <w:r w:rsidR="00E057B7">
        <w:rPr>
          <w:rFonts w:ascii="Times New Roman" w:hAnsi="Times New Roman" w:cs="Times New Roman"/>
          <w:sz w:val="44"/>
          <w:szCs w:val="44"/>
          <w:shd w:val="clear" w:color="auto" w:fill="FFFFFF"/>
        </w:rPr>
        <w:t xml:space="preserve"> and so</w:t>
      </w:r>
      <w:r w:rsidR="00104B0B" w:rsidRPr="00047194">
        <w:rPr>
          <w:rFonts w:ascii="Times New Roman" w:hAnsi="Times New Roman" w:cs="Times New Roman"/>
          <w:sz w:val="44"/>
          <w:szCs w:val="44"/>
          <w:shd w:val="clear" w:color="auto" w:fill="FFFFFF"/>
        </w:rPr>
        <w:t xml:space="preserve"> Tottie, Malcolm and Jenny</w:t>
      </w:r>
      <w:r>
        <w:rPr>
          <w:rFonts w:ascii="Times New Roman" w:hAnsi="Times New Roman" w:cs="Times New Roman"/>
          <w:sz w:val="44"/>
          <w:szCs w:val="44"/>
          <w:shd w:val="clear" w:color="auto" w:fill="FFFFFF"/>
        </w:rPr>
        <w:t xml:space="preserve">’s youngest daughter was employed to help </w:t>
      </w:r>
      <w:r w:rsidR="00FB39FB">
        <w:rPr>
          <w:rFonts w:ascii="Times New Roman" w:hAnsi="Times New Roman" w:cs="Times New Roman"/>
          <w:sz w:val="44"/>
          <w:szCs w:val="44"/>
          <w:shd w:val="clear" w:color="auto" w:fill="FFFFFF"/>
        </w:rPr>
        <w:t>with day to day organising</w:t>
      </w:r>
      <w:r w:rsidR="00104B0B" w:rsidRPr="00047194">
        <w:rPr>
          <w:rFonts w:ascii="Times New Roman" w:hAnsi="Times New Roman" w:cs="Times New Roman"/>
          <w:sz w:val="44"/>
          <w:szCs w:val="44"/>
          <w:shd w:val="clear" w:color="auto" w:fill="FFFFFF"/>
        </w:rPr>
        <w:t>.</w:t>
      </w:r>
      <w:r>
        <w:rPr>
          <w:rFonts w:ascii="Times New Roman" w:hAnsi="Times New Roman" w:cs="Times New Roman"/>
          <w:sz w:val="44"/>
          <w:szCs w:val="44"/>
          <w:shd w:val="clear" w:color="auto" w:fill="FFFFFF"/>
        </w:rPr>
        <w:t xml:space="preserve"> Business was booming.</w:t>
      </w:r>
    </w:p>
    <w:p w14:paraId="183F91B4" w14:textId="77777777" w:rsidR="00047194" w:rsidRDefault="00724B1A"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In 1994 </w:t>
      </w:r>
      <w:r w:rsidR="00E057B7">
        <w:rPr>
          <w:rFonts w:ascii="Times New Roman" w:hAnsi="Times New Roman" w:cs="Times New Roman"/>
          <w:sz w:val="44"/>
          <w:szCs w:val="44"/>
          <w:shd w:val="clear" w:color="auto" w:fill="FFFFFF"/>
        </w:rPr>
        <w:t xml:space="preserve">Salesman </w:t>
      </w:r>
      <w:r w:rsidRPr="00047194">
        <w:rPr>
          <w:rFonts w:ascii="Times New Roman" w:hAnsi="Times New Roman" w:cs="Times New Roman"/>
          <w:sz w:val="44"/>
          <w:szCs w:val="44"/>
          <w:shd w:val="clear" w:color="auto" w:fill="FFFFFF"/>
        </w:rPr>
        <w:t>Brian retir</w:t>
      </w:r>
      <w:r w:rsidR="005A1C34">
        <w:rPr>
          <w:rFonts w:ascii="Times New Roman" w:hAnsi="Times New Roman" w:cs="Times New Roman"/>
          <w:sz w:val="44"/>
          <w:szCs w:val="44"/>
          <w:shd w:val="clear" w:color="auto" w:fill="FFFFFF"/>
        </w:rPr>
        <w:t>ed and his position was offered to</w:t>
      </w:r>
      <w:r w:rsidRPr="00047194">
        <w:rPr>
          <w:rFonts w:ascii="Times New Roman" w:hAnsi="Times New Roman" w:cs="Times New Roman"/>
          <w:sz w:val="44"/>
          <w:szCs w:val="44"/>
          <w:shd w:val="clear" w:color="auto" w:fill="FFFFFF"/>
        </w:rPr>
        <w:t xml:space="preserve"> Clive</w:t>
      </w:r>
      <w:r w:rsidR="007F6D75" w:rsidRPr="00047194">
        <w:rPr>
          <w:rFonts w:ascii="Times New Roman" w:hAnsi="Times New Roman" w:cs="Times New Roman"/>
          <w:sz w:val="44"/>
          <w:szCs w:val="44"/>
          <w:shd w:val="clear" w:color="auto" w:fill="FFFFFF"/>
        </w:rPr>
        <w:t>.</w:t>
      </w:r>
      <w:r w:rsidR="00047194">
        <w:rPr>
          <w:rFonts w:ascii="Times New Roman" w:hAnsi="Times New Roman" w:cs="Times New Roman"/>
          <w:sz w:val="44"/>
          <w:szCs w:val="44"/>
          <w:shd w:val="clear" w:color="auto" w:fill="FFFFFF"/>
        </w:rPr>
        <w:t xml:space="preserve"> Over time </w:t>
      </w:r>
      <w:r w:rsidR="00845E85">
        <w:rPr>
          <w:rFonts w:ascii="Times New Roman" w:hAnsi="Times New Roman" w:cs="Times New Roman"/>
          <w:sz w:val="44"/>
          <w:szCs w:val="44"/>
          <w:shd w:val="clear" w:color="auto" w:fill="FFFFFF"/>
        </w:rPr>
        <w:t>Clive</w:t>
      </w:r>
      <w:r w:rsidR="00047194">
        <w:rPr>
          <w:rFonts w:ascii="Times New Roman" w:hAnsi="Times New Roman" w:cs="Times New Roman"/>
          <w:sz w:val="44"/>
          <w:szCs w:val="44"/>
          <w:shd w:val="clear" w:color="auto" w:fill="FFFFFF"/>
        </w:rPr>
        <w:t xml:space="preserve"> took more responsibilities from Malcolm </w:t>
      </w:r>
      <w:r w:rsidR="00FE767A">
        <w:rPr>
          <w:rFonts w:ascii="Times New Roman" w:hAnsi="Times New Roman" w:cs="Times New Roman"/>
          <w:sz w:val="44"/>
          <w:szCs w:val="44"/>
          <w:shd w:val="clear" w:color="auto" w:fill="FFFFFF"/>
        </w:rPr>
        <w:t>doing the pricing, ticketing and arranging displays</w:t>
      </w:r>
      <w:r w:rsidR="00E057B7">
        <w:rPr>
          <w:rFonts w:ascii="Times New Roman" w:hAnsi="Times New Roman" w:cs="Times New Roman"/>
          <w:sz w:val="44"/>
          <w:szCs w:val="44"/>
          <w:shd w:val="clear" w:color="auto" w:fill="FFFFFF"/>
        </w:rPr>
        <w:t xml:space="preserve"> as well as warehousing, decorating and buying</w:t>
      </w:r>
      <w:r w:rsidR="00FE767A">
        <w:rPr>
          <w:rFonts w:ascii="Times New Roman" w:hAnsi="Times New Roman" w:cs="Times New Roman"/>
          <w:sz w:val="44"/>
          <w:szCs w:val="44"/>
          <w:shd w:val="clear" w:color="auto" w:fill="FFFFFF"/>
        </w:rPr>
        <w:t>.</w:t>
      </w:r>
      <w:r w:rsidR="00104B0B" w:rsidRPr="00047194">
        <w:rPr>
          <w:rFonts w:ascii="Times New Roman" w:hAnsi="Times New Roman" w:cs="Times New Roman"/>
          <w:sz w:val="44"/>
          <w:szCs w:val="44"/>
          <w:shd w:val="clear" w:color="auto" w:fill="FFFFFF"/>
        </w:rPr>
        <w:t xml:space="preserve"> </w:t>
      </w:r>
    </w:p>
    <w:p w14:paraId="59C56E3F" w14:textId="77777777" w:rsidR="00935755" w:rsidRDefault="00104B0B"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A couple years </w:t>
      </w:r>
      <w:r w:rsidR="00845E85" w:rsidRPr="00047194">
        <w:rPr>
          <w:rFonts w:ascii="Times New Roman" w:hAnsi="Times New Roman" w:cs="Times New Roman"/>
          <w:sz w:val="44"/>
          <w:szCs w:val="44"/>
          <w:shd w:val="clear" w:color="auto" w:fill="FFFFFF"/>
        </w:rPr>
        <w:t>later,</w:t>
      </w:r>
      <w:r w:rsidR="00845E85">
        <w:rPr>
          <w:rFonts w:ascii="Times New Roman" w:hAnsi="Times New Roman" w:cs="Times New Roman"/>
          <w:sz w:val="44"/>
          <w:szCs w:val="44"/>
          <w:shd w:val="clear" w:color="auto" w:fill="FFFFFF"/>
        </w:rPr>
        <w:t xml:space="preserve"> still going from strength to strength it was time to relinquish </w:t>
      </w:r>
      <w:r w:rsidRPr="00047194">
        <w:rPr>
          <w:rFonts w:ascii="Times New Roman" w:hAnsi="Times New Roman" w:cs="Times New Roman"/>
          <w:sz w:val="44"/>
          <w:szCs w:val="44"/>
          <w:shd w:val="clear" w:color="auto" w:fill="FFFFFF"/>
        </w:rPr>
        <w:t xml:space="preserve">temporary help on the </w:t>
      </w:r>
      <w:r w:rsidR="00845E85">
        <w:rPr>
          <w:rFonts w:ascii="Times New Roman" w:hAnsi="Times New Roman" w:cs="Times New Roman"/>
          <w:sz w:val="44"/>
          <w:szCs w:val="44"/>
          <w:shd w:val="clear" w:color="auto" w:fill="FFFFFF"/>
        </w:rPr>
        <w:t xml:space="preserve">delivery </w:t>
      </w:r>
      <w:r w:rsidRPr="00047194">
        <w:rPr>
          <w:rFonts w:ascii="Times New Roman" w:hAnsi="Times New Roman" w:cs="Times New Roman"/>
          <w:sz w:val="44"/>
          <w:szCs w:val="44"/>
          <w:shd w:val="clear" w:color="auto" w:fill="FFFFFF"/>
        </w:rPr>
        <w:t>van</w:t>
      </w:r>
      <w:r w:rsidR="00845E85">
        <w:rPr>
          <w:rFonts w:ascii="Times New Roman" w:hAnsi="Times New Roman" w:cs="Times New Roman"/>
          <w:sz w:val="44"/>
          <w:szCs w:val="44"/>
          <w:shd w:val="clear" w:color="auto" w:fill="FFFFFF"/>
        </w:rPr>
        <w:t xml:space="preserve"> and so</w:t>
      </w:r>
      <w:r w:rsidR="007F6D75" w:rsidRPr="00047194">
        <w:rPr>
          <w:rFonts w:ascii="Times New Roman" w:hAnsi="Times New Roman" w:cs="Times New Roman"/>
          <w:sz w:val="44"/>
          <w:szCs w:val="44"/>
          <w:shd w:val="clear" w:color="auto" w:fill="FFFFFF"/>
        </w:rPr>
        <w:t xml:space="preserve"> Paul</w:t>
      </w:r>
      <w:r w:rsidR="00845E85">
        <w:rPr>
          <w:rFonts w:ascii="Times New Roman" w:hAnsi="Times New Roman" w:cs="Times New Roman"/>
          <w:sz w:val="44"/>
          <w:szCs w:val="44"/>
          <w:shd w:val="clear" w:color="auto" w:fill="FFFFFF"/>
        </w:rPr>
        <w:t>,</w:t>
      </w:r>
      <w:r w:rsidR="007F6D75" w:rsidRPr="00047194">
        <w:rPr>
          <w:rFonts w:ascii="Times New Roman" w:hAnsi="Times New Roman" w:cs="Times New Roman"/>
          <w:sz w:val="44"/>
          <w:szCs w:val="44"/>
          <w:shd w:val="clear" w:color="auto" w:fill="FFFFFF"/>
        </w:rPr>
        <w:t xml:space="preserve"> from a </w:t>
      </w:r>
      <w:r w:rsidRPr="00047194">
        <w:rPr>
          <w:rFonts w:ascii="Times New Roman" w:hAnsi="Times New Roman" w:cs="Times New Roman"/>
          <w:sz w:val="44"/>
          <w:szCs w:val="44"/>
          <w:shd w:val="clear" w:color="auto" w:fill="FFFFFF"/>
        </w:rPr>
        <w:t xml:space="preserve">closing </w:t>
      </w:r>
      <w:r w:rsidR="007F6D75" w:rsidRPr="00047194">
        <w:rPr>
          <w:rFonts w:ascii="Times New Roman" w:hAnsi="Times New Roman" w:cs="Times New Roman"/>
          <w:sz w:val="44"/>
          <w:szCs w:val="44"/>
          <w:shd w:val="clear" w:color="auto" w:fill="FFFFFF"/>
        </w:rPr>
        <w:t>Hailsham furniture retailer</w:t>
      </w:r>
      <w:r w:rsidR="00845E85">
        <w:rPr>
          <w:rFonts w:ascii="Times New Roman" w:hAnsi="Times New Roman" w:cs="Times New Roman"/>
          <w:sz w:val="44"/>
          <w:szCs w:val="44"/>
          <w:shd w:val="clear" w:color="auto" w:fill="FFFFFF"/>
        </w:rPr>
        <w:t>, was employed</w:t>
      </w:r>
      <w:r w:rsidR="007F6D75" w:rsidRPr="00047194">
        <w:rPr>
          <w:rFonts w:ascii="Times New Roman" w:hAnsi="Times New Roman" w:cs="Times New Roman"/>
          <w:sz w:val="44"/>
          <w:szCs w:val="44"/>
          <w:shd w:val="clear" w:color="auto" w:fill="FFFFFF"/>
        </w:rPr>
        <w:t xml:space="preserve"> for the deliveries</w:t>
      </w:r>
      <w:r w:rsidRPr="00047194">
        <w:rPr>
          <w:rFonts w:ascii="Times New Roman" w:hAnsi="Times New Roman" w:cs="Times New Roman"/>
          <w:sz w:val="44"/>
          <w:szCs w:val="44"/>
          <w:shd w:val="clear" w:color="auto" w:fill="FFFFFF"/>
        </w:rPr>
        <w:t>.</w:t>
      </w:r>
      <w:r w:rsidR="002378F1" w:rsidRPr="00047194">
        <w:rPr>
          <w:rFonts w:ascii="Times New Roman" w:hAnsi="Times New Roman" w:cs="Times New Roman"/>
          <w:sz w:val="44"/>
          <w:szCs w:val="44"/>
          <w:shd w:val="clear" w:color="auto" w:fill="FFFFFF"/>
        </w:rPr>
        <w:t xml:space="preserve"> </w:t>
      </w:r>
      <w:r w:rsidR="00FE767A">
        <w:rPr>
          <w:rFonts w:ascii="Times New Roman" w:hAnsi="Times New Roman" w:cs="Times New Roman"/>
          <w:sz w:val="44"/>
          <w:szCs w:val="44"/>
          <w:shd w:val="clear" w:color="auto" w:fill="FFFFFF"/>
        </w:rPr>
        <w:t>Paul is still with us today.</w:t>
      </w:r>
      <w:r w:rsidR="00935755">
        <w:rPr>
          <w:rFonts w:ascii="Times New Roman" w:hAnsi="Times New Roman" w:cs="Times New Roman"/>
          <w:sz w:val="44"/>
          <w:szCs w:val="44"/>
          <w:shd w:val="clear" w:color="auto" w:fill="FFFFFF"/>
        </w:rPr>
        <w:t xml:space="preserve"> </w:t>
      </w:r>
    </w:p>
    <w:p w14:paraId="06234826" w14:textId="77777777" w:rsidR="00590F01" w:rsidRPr="00047194" w:rsidRDefault="00935755" w:rsidP="00957C1E">
      <w:pPr>
        <w:ind w:firstLine="720"/>
        <w:rPr>
          <w:rFonts w:ascii="Times New Roman" w:hAnsi="Times New Roman" w:cs="Times New Roman"/>
          <w:sz w:val="44"/>
          <w:szCs w:val="44"/>
          <w:shd w:val="clear" w:color="auto" w:fill="FFFFFF"/>
        </w:rPr>
      </w:pPr>
      <w:r>
        <w:rPr>
          <w:rFonts w:ascii="Times New Roman" w:hAnsi="Times New Roman" w:cs="Times New Roman"/>
          <w:noProof/>
          <w:sz w:val="44"/>
          <w:szCs w:val="44"/>
          <w:shd w:val="clear" w:color="auto" w:fill="FFFFFF"/>
          <w:lang w:eastAsia="en-GB"/>
        </w:rPr>
        <w:drawing>
          <wp:anchor distT="0" distB="0" distL="114300" distR="114300" simplePos="0" relativeHeight="251665408" behindDoc="1" locked="0" layoutInCell="1" allowOverlap="1" wp14:anchorId="6DC94568" wp14:editId="5D78A8A1">
            <wp:simplePos x="0" y="0"/>
            <wp:positionH relativeFrom="column">
              <wp:posOffset>4219575</wp:posOffset>
            </wp:positionH>
            <wp:positionV relativeFrom="paragraph">
              <wp:posOffset>11430</wp:posOffset>
            </wp:positionV>
            <wp:extent cx="2060575" cy="2486025"/>
            <wp:effectExtent l="0" t="0" r="0" b="9525"/>
            <wp:wrapTight wrapText="bothSides">
              <wp:wrapPolygon edited="0">
                <wp:start x="0" y="0"/>
                <wp:lineTo x="0" y="21517"/>
                <wp:lineTo x="21367" y="21517"/>
                <wp:lineTo x="213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61202_1046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0575" cy="2486025"/>
                    </a:xfrm>
                    <a:prstGeom prst="rect">
                      <a:avLst/>
                    </a:prstGeom>
                  </pic:spPr>
                </pic:pic>
              </a:graphicData>
            </a:graphic>
          </wp:anchor>
        </w:drawing>
      </w:r>
      <w:r w:rsidR="00104B0B" w:rsidRPr="00047194">
        <w:rPr>
          <w:rFonts w:ascii="Times New Roman" w:hAnsi="Times New Roman" w:cs="Times New Roman"/>
          <w:sz w:val="44"/>
          <w:szCs w:val="44"/>
          <w:shd w:val="clear" w:color="auto" w:fill="FFFFFF"/>
        </w:rPr>
        <w:t xml:space="preserve">Over the </w:t>
      </w:r>
      <w:r w:rsidR="00047194">
        <w:rPr>
          <w:rFonts w:ascii="Times New Roman" w:hAnsi="Times New Roman" w:cs="Times New Roman"/>
          <w:sz w:val="44"/>
          <w:szCs w:val="44"/>
          <w:shd w:val="clear" w:color="auto" w:fill="FFFFFF"/>
        </w:rPr>
        <w:t>coming years</w:t>
      </w:r>
      <w:r w:rsidR="00104B0B" w:rsidRPr="00047194">
        <w:rPr>
          <w:rFonts w:ascii="Times New Roman" w:hAnsi="Times New Roman" w:cs="Times New Roman"/>
          <w:sz w:val="44"/>
          <w:szCs w:val="44"/>
          <w:shd w:val="clear" w:color="auto" w:fill="FFFFFF"/>
        </w:rPr>
        <w:t xml:space="preserve"> there have been a number of changes </w:t>
      </w:r>
      <w:r w:rsidR="00927E3A" w:rsidRPr="00047194">
        <w:rPr>
          <w:rFonts w:ascii="Times New Roman" w:hAnsi="Times New Roman" w:cs="Times New Roman"/>
          <w:sz w:val="44"/>
          <w:szCs w:val="44"/>
          <w:shd w:val="clear" w:color="auto" w:fill="FFFFFF"/>
        </w:rPr>
        <w:t>through</w:t>
      </w:r>
      <w:r w:rsidR="00E057B7">
        <w:rPr>
          <w:rFonts w:ascii="Times New Roman" w:hAnsi="Times New Roman" w:cs="Times New Roman"/>
          <w:sz w:val="44"/>
          <w:szCs w:val="44"/>
          <w:shd w:val="clear" w:color="auto" w:fill="FFFFFF"/>
        </w:rPr>
        <w:t>out the units:</w:t>
      </w:r>
      <w:r w:rsidR="00850D46" w:rsidRPr="00047194">
        <w:rPr>
          <w:rFonts w:ascii="Times New Roman" w:hAnsi="Times New Roman" w:cs="Times New Roman"/>
          <w:sz w:val="44"/>
          <w:szCs w:val="44"/>
          <w:shd w:val="clear" w:color="auto" w:fill="FFFFFF"/>
        </w:rPr>
        <w:t xml:space="preserve"> </w:t>
      </w:r>
      <w:r w:rsidR="00E057B7">
        <w:rPr>
          <w:rFonts w:ascii="Times New Roman" w:hAnsi="Times New Roman" w:cs="Times New Roman"/>
          <w:sz w:val="44"/>
          <w:szCs w:val="44"/>
          <w:shd w:val="clear" w:color="auto" w:fill="FFFFFF"/>
        </w:rPr>
        <w:t>W</w:t>
      </w:r>
      <w:r w:rsidR="00E057B7" w:rsidRPr="00047194">
        <w:rPr>
          <w:rFonts w:ascii="Times New Roman" w:hAnsi="Times New Roman" w:cs="Times New Roman"/>
          <w:sz w:val="44"/>
          <w:szCs w:val="44"/>
          <w:shd w:val="clear" w:color="auto" w:fill="FFFFFF"/>
        </w:rPr>
        <w:t>alls were removed</w:t>
      </w:r>
      <w:r w:rsidR="00E057B7">
        <w:rPr>
          <w:rFonts w:ascii="Times New Roman" w:hAnsi="Times New Roman" w:cs="Times New Roman"/>
          <w:sz w:val="44"/>
          <w:szCs w:val="44"/>
          <w:shd w:val="clear" w:color="auto" w:fill="FFFFFF"/>
        </w:rPr>
        <w:t>,</w:t>
      </w:r>
      <w:r w:rsidR="00E057B7" w:rsidRPr="00047194">
        <w:rPr>
          <w:rFonts w:ascii="Times New Roman" w:hAnsi="Times New Roman" w:cs="Times New Roman"/>
          <w:sz w:val="44"/>
          <w:szCs w:val="44"/>
          <w:shd w:val="clear" w:color="auto" w:fill="FFFFFF"/>
        </w:rPr>
        <w:t xml:space="preserve"> others painted </w:t>
      </w:r>
      <w:r w:rsidR="00E057B7">
        <w:rPr>
          <w:rFonts w:ascii="Times New Roman" w:hAnsi="Times New Roman" w:cs="Times New Roman"/>
          <w:sz w:val="44"/>
          <w:szCs w:val="44"/>
          <w:shd w:val="clear" w:color="auto" w:fill="FFFFFF"/>
        </w:rPr>
        <w:t>and</w:t>
      </w:r>
      <w:r w:rsidR="00850D46" w:rsidRPr="00047194">
        <w:rPr>
          <w:rFonts w:ascii="Times New Roman" w:hAnsi="Times New Roman" w:cs="Times New Roman"/>
          <w:sz w:val="44"/>
          <w:szCs w:val="44"/>
          <w:shd w:val="clear" w:color="auto" w:fill="FFFFFF"/>
        </w:rPr>
        <w:t xml:space="preserve"> carpets were </w:t>
      </w:r>
      <w:r w:rsidR="00A36CE2">
        <w:rPr>
          <w:rFonts w:ascii="Times New Roman" w:hAnsi="Times New Roman" w:cs="Times New Roman"/>
          <w:sz w:val="44"/>
          <w:szCs w:val="44"/>
          <w:shd w:val="clear" w:color="auto" w:fill="FFFFFF"/>
        </w:rPr>
        <w:t>renewed;</w:t>
      </w:r>
      <w:r w:rsidR="00850D46" w:rsidRPr="00047194">
        <w:rPr>
          <w:rFonts w:ascii="Times New Roman" w:hAnsi="Times New Roman" w:cs="Times New Roman"/>
          <w:sz w:val="44"/>
          <w:szCs w:val="44"/>
          <w:shd w:val="clear" w:color="auto" w:fill="FFFFFF"/>
        </w:rPr>
        <w:t xml:space="preserve"> L</w:t>
      </w:r>
      <w:r w:rsidR="00590F01" w:rsidRPr="00047194">
        <w:rPr>
          <w:rFonts w:ascii="Times New Roman" w:hAnsi="Times New Roman" w:cs="Times New Roman"/>
          <w:sz w:val="44"/>
          <w:szCs w:val="44"/>
          <w:shd w:val="clear" w:color="auto" w:fill="FFFFFF"/>
        </w:rPr>
        <w:t>amps</w:t>
      </w:r>
      <w:r w:rsidR="00850D46" w:rsidRPr="00047194">
        <w:rPr>
          <w:rFonts w:ascii="Times New Roman" w:hAnsi="Times New Roman" w:cs="Times New Roman"/>
          <w:sz w:val="44"/>
          <w:szCs w:val="44"/>
          <w:shd w:val="clear" w:color="auto" w:fill="FFFFFF"/>
        </w:rPr>
        <w:t xml:space="preserve"> and dining furniture were introduced and Sharon came aboard to help in the </w:t>
      </w:r>
      <w:r w:rsidR="00850D46" w:rsidRPr="00047194">
        <w:rPr>
          <w:rFonts w:ascii="Times New Roman" w:hAnsi="Times New Roman" w:cs="Times New Roman"/>
          <w:sz w:val="44"/>
          <w:szCs w:val="44"/>
          <w:shd w:val="clear" w:color="auto" w:fill="FFFFFF"/>
        </w:rPr>
        <w:lastRenderedPageBreak/>
        <w:t xml:space="preserve">office after Anne retired. </w:t>
      </w:r>
      <w:r w:rsidR="004A720F" w:rsidRPr="00047194">
        <w:rPr>
          <w:rFonts w:ascii="Times New Roman" w:hAnsi="Times New Roman" w:cs="Times New Roman"/>
          <w:sz w:val="44"/>
          <w:szCs w:val="44"/>
          <w:shd w:val="clear" w:color="auto" w:fill="FFFFFF"/>
        </w:rPr>
        <w:t>A number of other units on the Burfield Estate were purchased for warehousing and further showrooms for beds and bedroom, cane furniture and swivel recliners and chairs.</w:t>
      </w:r>
      <w:r w:rsidR="00A36CE2">
        <w:rPr>
          <w:rFonts w:ascii="Times New Roman" w:hAnsi="Times New Roman" w:cs="Times New Roman"/>
          <w:sz w:val="44"/>
          <w:szCs w:val="44"/>
          <w:shd w:val="clear" w:color="auto" w:fill="FFFFFF"/>
        </w:rPr>
        <w:t xml:space="preserve"> </w:t>
      </w:r>
    </w:p>
    <w:p w14:paraId="12938471" w14:textId="77777777" w:rsidR="00153D93" w:rsidRPr="00047194" w:rsidRDefault="00590F01"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Since early 2000s Malcolm had taken a back seat from furniture and took on a pub near to where they live. The backbone of the furniture company </w:t>
      </w:r>
      <w:r w:rsidR="00153D93" w:rsidRPr="00047194">
        <w:rPr>
          <w:rFonts w:ascii="Times New Roman" w:hAnsi="Times New Roman" w:cs="Times New Roman"/>
          <w:sz w:val="44"/>
          <w:szCs w:val="44"/>
          <w:shd w:val="clear" w:color="auto" w:fill="FFFFFF"/>
        </w:rPr>
        <w:t>was then Jenny’s domain assisted by Clive, Tottie, Sharon and Paul.</w:t>
      </w:r>
    </w:p>
    <w:p w14:paraId="404CA417" w14:textId="77777777" w:rsidR="00153D93" w:rsidRPr="00047194" w:rsidRDefault="00153D93" w:rsidP="00957C1E">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In 2010 Paul decided to work for himself so Thorndale Furnishers sold him the delivery van and he also bought his own new van</w:t>
      </w:r>
      <w:r w:rsidR="00935755">
        <w:rPr>
          <w:rFonts w:ascii="Times New Roman" w:hAnsi="Times New Roman" w:cs="Times New Roman"/>
          <w:sz w:val="44"/>
          <w:szCs w:val="44"/>
          <w:shd w:val="clear" w:color="auto" w:fill="FFFFFF"/>
        </w:rPr>
        <w:t xml:space="preserve"> for private work</w:t>
      </w:r>
      <w:r w:rsidR="004A720F" w:rsidRPr="00047194">
        <w:rPr>
          <w:rFonts w:ascii="Times New Roman" w:hAnsi="Times New Roman" w:cs="Times New Roman"/>
          <w:sz w:val="44"/>
          <w:szCs w:val="44"/>
          <w:shd w:val="clear" w:color="auto" w:fill="FFFFFF"/>
        </w:rPr>
        <w:t xml:space="preserve">. </w:t>
      </w:r>
      <w:r w:rsidR="00935755">
        <w:rPr>
          <w:rFonts w:ascii="Times New Roman" w:hAnsi="Times New Roman" w:cs="Times New Roman"/>
          <w:sz w:val="44"/>
          <w:szCs w:val="44"/>
          <w:shd w:val="clear" w:color="auto" w:fill="FFFFFF"/>
        </w:rPr>
        <w:t>Paul still delivers for us today.</w:t>
      </w:r>
    </w:p>
    <w:p w14:paraId="573FD34E" w14:textId="77777777" w:rsidR="00777ECB" w:rsidRPr="00047194" w:rsidRDefault="00777ECB" w:rsidP="00777ECB">
      <w:pPr>
        <w:ind w:firstLine="720"/>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In </w:t>
      </w:r>
      <w:r w:rsidR="00153D93" w:rsidRPr="00047194">
        <w:rPr>
          <w:rFonts w:ascii="Times New Roman" w:hAnsi="Times New Roman" w:cs="Times New Roman"/>
          <w:sz w:val="44"/>
          <w:szCs w:val="44"/>
          <w:shd w:val="clear" w:color="auto" w:fill="FFFFFF"/>
        </w:rPr>
        <w:t>2011 Tottie left the business and moved to France</w:t>
      </w:r>
      <w:r w:rsidRPr="00047194">
        <w:rPr>
          <w:rFonts w:ascii="Times New Roman" w:hAnsi="Times New Roman" w:cs="Times New Roman"/>
          <w:sz w:val="44"/>
          <w:szCs w:val="44"/>
          <w:shd w:val="clear" w:color="auto" w:fill="FFFFFF"/>
        </w:rPr>
        <w:t>. Sharon then took a more important role in the office and Clive became Manager as</w:t>
      </w:r>
      <w:r w:rsidR="00153D93" w:rsidRPr="00047194">
        <w:rPr>
          <w:rFonts w:ascii="Times New Roman" w:hAnsi="Times New Roman" w:cs="Times New Roman"/>
          <w:sz w:val="44"/>
          <w:szCs w:val="44"/>
          <w:shd w:val="clear" w:color="auto" w:fill="FFFFFF"/>
        </w:rPr>
        <w:t xml:space="preserve"> Jenny </w:t>
      </w:r>
      <w:r w:rsidRPr="00047194">
        <w:rPr>
          <w:rFonts w:ascii="Times New Roman" w:hAnsi="Times New Roman" w:cs="Times New Roman"/>
          <w:sz w:val="44"/>
          <w:szCs w:val="44"/>
          <w:shd w:val="clear" w:color="auto" w:fill="FFFFFF"/>
        </w:rPr>
        <w:t>bega</w:t>
      </w:r>
      <w:r w:rsidR="00153D93" w:rsidRPr="00047194">
        <w:rPr>
          <w:rFonts w:ascii="Times New Roman" w:hAnsi="Times New Roman" w:cs="Times New Roman"/>
          <w:sz w:val="44"/>
          <w:szCs w:val="44"/>
          <w:shd w:val="clear" w:color="auto" w:fill="FFFFFF"/>
        </w:rPr>
        <w:t>n to</w:t>
      </w:r>
      <w:r w:rsidR="00590F01" w:rsidRPr="00047194">
        <w:rPr>
          <w:rFonts w:ascii="Times New Roman" w:hAnsi="Times New Roman" w:cs="Times New Roman"/>
          <w:sz w:val="44"/>
          <w:szCs w:val="44"/>
          <w:shd w:val="clear" w:color="auto" w:fill="FFFFFF"/>
        </w:rPr>
        <w:t xml:space="preserve"> ease back </w:t>
      </w:r>
      <w:r w:rsidR="00153D93" w:rsidRPr="00047194">
        <w:rPr>
          <w:rFonts w:ascii="Times New Roman" w:hAnsi="Times New Roman" w:cs="Times New Roman"/>
          <w:sz w:val="44"/>
          <w:szCs w:val="44"/>
          <w:shd w:val="clear" w:color="auto" w:fill="FFFFFF"/>
        </w:rPr>
        <w:t>an</w:t>
      </w:r>
      <w:r w:rsidRPr="00047194">
        <w:rPr>
          <w:rFonts w:ascii="Times New Roman" w:hAnsi="Times New Roman" w:cs="Times New Roman"/>
          <w:sz w:val="44"/>
          <w:szCs w:val="44"/>
          <w:shd w:val="clear" w:color="auto" w:fill="FFFFFF"/>
        </w:rPr>
        <w:t>d</w:t>
      </w:r>
      <w:r w:rsidR="00590F01" w:rsidRPr="00047194">
        <w:rPr>
          <w:rFonts w:ascii="Times New Roman" w:hAnsi="Times New Roman" w:cs="Times New Roman"/>
          <w:sz w:val="44"/>
          <w:szCs w:val="44"/>
          <w:shd w:val="clear" w:color="auto" w:fill="FFFFFF"/>
        </w:rPr>
        <w:t xml:space="preserve"> </w:t>
      </w:r>
      <w:r w:rsidRPr="00047194">
        <w:rPr>
          <w:rFonts w:ascii="Times New Roman" w:hAnsi="Times New Roman" w:cs="Times New Roman"/>
          <w:sz w:val="44"/>
          <w:szCs w:val="44"/>
          <w:shd w:val="clear" w:color="auto" w:fill="FFFFFF"/>
        </w:rPr>
        <w:t xml:space="preserve">spend more deserved time at home </w:t>
      </w:r>
      <w:r w:rsidR="00047194">
        <w:rPr>
          <w:rFonts w:ascii="Times New Roman" w:hAnsi="Times New Roman" w:cs="Times New Roman"/>
          <w:sz w:val="44"/>
          <w:szCs w:val="44"/>
          <w:shd w:val="clear" w:color="auto" w:fill="FFFFFF"/>
        </w:rPr>
        <w:t>to do</w:t>
      </w:r>
      <w:r w:rsidRPr="00047194">
        <w:rPr>
          <w:rFonts w:ascii="Times New Roman" w:hAnsi="Times New Roman" w:cs="Times New Roman"/>
          <w:sz w:val="44"/>
          <w:szCs w:val="44"/>
          <w:shd w:val="clear" w:color="auto" w:fill="FFFFFF"/>
        </w:rPr>
        <w:t xml:space="preserve"> the things she enjoyed like breaks away on walking trips. </w:t>
      </w:r>
    </w:p>
    <w:p w14:paraId="469A4614" w14:textId="77777777" w:rsidR="00724B1A" w:rsidRPr="00047194" w:rsidRDefault="00777ECB" w:rsidP="00777ECB">
      <w:pPr>
        <w:rPr>
          <w:rFonts w:ascii="Times New Roman" w:hAnsi="Times New Roman" w:cs="Times New Roman"/>
          <w:sz w:val="44"/>
          <w:szCs w:val="44"/>
          <w:shd w:val="clear" w:color="auto" w:fill="FFFFFF"/>
        </w:rPr>
      </w:pPr>
      <w:r w:rsidRPr="00047194">
        <w:rPr>
          <w:rFonts w:ascii="Times New Roman" w:hAnsi="Times New Roman" w:cs="Times New Roman"/>
          <w:sz w:val="44"/>
          <w:szCs w:val="44"/>
          <w:shd w:val="clear" w:color="auto" w:fill="FFFFFF"/>
        </w:rPr>
        <w:t xml:space="preserve">Thorndale took on a </w:t>
      </w:r>
      <w:r w:rsidR="00A25F5A" w:rsidRPr="00047194">
        <w:rPr>
          <w:rFonts w:ascii="Times New Roman" w:hAnsi="Times New Roman" w:cs="Times New Roman"/>
          <w:sz w:val="44"/>
          <w:szCs w:val="44"/>
          <w:shd w:val="clear" w:color="auto" w:fill="FFFFFF"/>
        </w:rPr>
        <w:t>Salesman</w:t>
      </w:r>
      <w:r w:rsidRPr="00047194">
        <w:rPr>
          <w:rFonts w:ascii="Times New Roman" w:hAnsi="Times New Roman" w:cs="Times New Roman"/>
          <w:sz w:val="44"/>
          <w:szCs w:val="44"/>
          <w:shd w:val="clear" w:color="auto" w:fill="FFFFFF"/>
        </w:rPr>
        <w:t xml:space="preserve"> and over time </w:t>
      </w:r>
      <w:r w:rsidR="00A25F5A" w:rsidRPr="00047194">
        <w:rPr>
          <w:rFonts w:ascii="Times New Roman" w:hAnsi="Times New Roman" w:cs="Times New Roman"/>
          <w:sz w:val="44"/>
          <w:szCs w:val="44"/>
          <w:shd w:val="clear" w:color="auto" w:fill="FFFFFF"/>
        </w:rPr>
        <w:t xml:space="preserve">a </w:t>
      </w:r>
      <w:r w:rsidRPr="00047194">
        <w:rPr>
          <w:rFonts w:ascii="Times New Roman" w:hAnsi="Times New Roman" w:cs="Times New Roman"/>
          <w:sz w:val="44"/>
          <w:szCs w:val="44"/>
          <w:shd w:val="clear" w:color="auto" w:fill="FFFFFF"/>
        </w:rPr>
        <w:t>Warehouse operative</w:t>
      </w:r>
      <w:r w:rsidR="00CB4D8B" w:rsidRPr="00047194">
        <w:rPr>
          <w:rFonts w:ascii="Times New Roman" w:hAnsi="Times New Roman" w:cs="Times New Roman"/>
          <w:sz w:val="44"/>
          <w:szCs w:val="44"/>
          <w:shd w:val="clear" w:color="auto" w:fill="FFFFFF"/>
        </w:rPr>
        <w:t xml:space="preserve"> and part time helpers.</w:t>
      </w:r>
    </w:p>
    <w:p w14:paraId="277F58F0" w14:textId="77777777" w:rsidR="00A25F5A" w:rsidRPr="00047194" w:rsidRDefault="00157BF1" w:rsidP="00777ECB">
      <w:pPr>
        <w:rPr>
          <w:rFonts w:ascii="Times New Roman" w:hAnsi="Times New Roman" w:cs="Times New Roman"/>
          <w:sz w:val="44"/>
          <w:szCs w:val="44"/>
          <w:shd w:val="clear" w:color="auto" w:fill="FFFFFF"/>
        </w:rPr>
      </w:pPr>
      <w:r>
        <w:rPr>
          <w:rFonts w:ascii="Times New Roman" w:hAnsi="Times New Roman" w:cs="Times New Roman"/>
          <w:noProof/>
          <w:sz w:val="44"/>
          <w:szCs w:val="44"/>
          <w:shd w:val="clear" w:color="auto" w:fill="FFFFFF"/>
          <w:lang w:eastAsia="en-GB"/>
        </w:rPr>
        <w:drawing>
          <wp:anchor distT="0" distB="0" distL="114300" distR="114300" simplePos="0" relativeHeight="251671552" behindDoc="1" locked="0" layoutInCell="1" allowOverlap="1" wp14:anchorId="78EA2072" wp14:editId="48EBAE33">
            <wp:simplePos x="0" y="0"/>
            <wp:positionH relativeFrom="column">
              <wp:posOffset>180975</wp:posOffset>
            </wp:positionH>
            <wp:positionV relativeFrom="paragraph">
              <wp:posOffset>824865</wp:posOffset>
            </wp:positionV>
            <wp:extent cx="3270425" cy="1838325"/>
            <wp:effectExtent l="0" t="0" r="6350" b="0"/>
            <wp:wrapTight wrapText="bothSides">
              <wp:wrapPolygon edited="0">
                <wp:start x="0" y="0"/>
                <wp:lineTo x="0" y="21264"/>
                <wp:lineTo x="21516" y="21264"/>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61202_1223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0425" cy="1838325"/>
                    </a:xfrm>
                    <a:prstGeom prst="rect">
                      <a:avLst/>
                    </a:prstGeom>
                  </pic:spPr>
                </pic:pic>
              </a:graphicData>
            </a:graphic>
          </wp:anchor>
        </w:drawing>
      </w:r>
      <w:r w:rsidR="002001F0" w:rsidRPr="00047194">
        <w:rPr>
          <w:rFonts w:ascii="Times New Roman" w:hAnsi="Times New Roman" w:cs="Times New Roman"/>
          <w:sz w:val="44"/>
          <w:szCs w:val="44"/>
          <w:shd w:val="clear" w:color="auto" w:fill="FFFFFF"/>
        </w:rPr>
        <w:t>January 201</w:t>
      </w:r>
      <w:r w:rsidR="000F10FA">
        <w:rPr>
          <w:rFonts w:ascii="Times New Roman" w:hAnsi="Times New Roman" w:cs="Times New Roman"/>
          <w:sz w:val="44"/>
          <w:szCs w:val="44"/>
          <w:shd w:val="clear" w:color="auto" w:fill="FFFFFF"/>
        </w:rPr>
        <w:t>5</w:t>
      </w:r>
      <w:r w:rsidR="002001F0" w:rsidRPr="00047194">
        <w:rPr>
          <w:rFonts w:ascii="Times New Roman" w:hAnsi="Times New Roman" w:cs="Times New Roman"/>
          <w:sz w:val="44"/>
          <w:szCs w:val="44"/>
          <w:shd w:val="clear" w:color="auto" w:fill="FFFFFF"/>
        </w:rPr>
        <w:t xml:space="preserve"> Jenny had been diagnosed with cancer and struggled through that year with treatment and operations to no avail. She managed to see Christmas that year followed by the completion of roadside windows </w:t>
      </w:r>
      <w:r w:rsidR="001623AE" w:rsidRPr="00047194">
        <w:rPr>
          <w:rFonts w:ascii="Times New Roman" w:hAnsi="Times New Roman" w:cs="Times New Roman"/>
          <w:sz w:val="44"/>
          <w:szCs w:val="44"/>
          <w:shd w:val="clear" w:color="auto" w:fill="FFFFFF"/>
        </w:rPr>
        <w:t xml:space="preserve">to their </w:t>
      </w:r>
      <w:r w:rsidR="00047194">
        <w:rPr>
          <w:rFonts w:ascii="Times New Roman" w:hAnsi="Times New Roman" w:cs="Times New Roman"/>
          <w:sz w:val="44"/>
          <w:szCs w:val="44"/>
          <w:shd w:val="clear" w:color="auto" w:fill="FFFFFF"/>
        </w:rPr>
        <w:t xml:space="preserve">first </w:t>
      </w:r>
      <w:r w:rsidR="001623AE" w:rsidRPr="00047194">
        <w:rPr>
          <w:rFonts w:ascii="Times New Roman" w:hAnsi="Times New Roman" w:cs="Times New Roman"/>
          <w:sz w:val="44"/>
          <w:szCs w:val="44"/>
          <w:shd w:val="clear" w:color="auto" w:fill="FFFFFF"/>
        </w:rPr>
        <w:t>showroom</w:t>
      </w:r>
      <w:r w:rsidR="002001F0" w:rsidRPr="00047194">
        <w:rPr>
          <w:rFonts w:ascii="Times New Roman" w:hAnsi="Times New Roman" w:cs="Times New Roman"/>
          <w:sz w:val="44"/>
          <w:szCs w:val="44"/>
          <w:shd w:val="clear" w:color="auto" w:fill="FFFFFF"/>
        </w:rPr>
        <w:t xml:space="preserve">. </w:t>
      </w:r>
      <w:r w:rsidR="001623AE" w:rsidRPr="00047194">
        <w:rPr>
          <w:rFonts w:ascii="Times New Roman" w:hAnsi="Times New Roman" w:cs="Times New Roman"/>
          <w:sz w:val="44"/>
          <w:szCs w:val="44"/>
          <w:shd w:val="clear" w:color="auto" w:fill="FFFFFF"/>
        </w:rPr>
        <w:lastRenderedPageBreak/>
        <w:t>Sadly, Jenny</w:t>
      </w:r>
      <w:r w:rsidR="002001F0" w:rsidRPr="00047194">
        <w:rPr>
          <w:rFonts w:ascii="Times New Roman" w:hAnsi="Times New Roman" w:cs="Times New Roman"/>
          <w:sz w:val="44"/>
          <w:szCs w:val="44"/>
          <w:shd w:val="clear" w:color="auto" w:fill="FFFFFF"/>
        </w:rPr>
        <w:t xml:space="preserve"> lost her battle in January 201</w:t>
      </w:r>
      <w:r w:rsidR="000F10FA">
        <w:rPr>
          <w:rFonts w:ascii="Times New Roman" w:hAnsi="Times New Roman" w:cs="Times New Roman"/>
          <w:sz w:val="44"/>
          <w:szCs w:val="44"/>
          <w:shd w:val="clear" w:color="auto" w:fill="FFFFFF"/>
        </w:rPr>
        <w:t>6</w:t>
      </w:r>
      <w:r w:rsidR="00A25F5A" w:rsidRPr="00047194">
        <w:rPr>
          <w:rFonts w:ascii="Times New Roman" w:hAnsi="Times New Roman" w:cs="Times New Roman"/>
          <w:sz w:val="44"/>
          <w:szCs w:val="44"/>
          <w:shd w:val="clear" w:color="auto" w:fill="FFFFFF"/>
        </w:rPr>
        <w:t xml:space="preserve">. She was and always will be missed by all for all the things she did for everyone, especially Malcolm who lost not only his wife but lifetime </w:t>
      </w:r>
      <w:r>
        <w:rPr>
          <w:rFonts w:ascii="Times New Roman" w:hAnsi="Times New Roman" w:cs="Times New Roman"/>
          <w:noProof/>
          <w:sz w:val="44"/>
          <w:szCs w:val="44"/>
          <w:shd w:val="clear" w:color="auto" w:fill="FFFFFF"/>
          <w:lang w:eastAsia="en-GB"/>
        </w:rPr>
        <w:drawing>
          <wp:anchor distT="0" distB="0" distL="114300" distR="114300" simplePos="0" relativeHeight="251667456" behindDoc="1" locked="0" layoutInCell="1" allowOverlap="1" wp14:anchorId="1486ACE0" wp14:editId="0DA2D8C2">
            <wp:simplePos x="0" y="0"/>
            <wp:positionH relativeFrom="margin">
              <wp:posOffset>3855085</wp:posOffset>
            </wp:positionH>
            <wp:positionV relativeFrom="paragraph">
              <wp:posOffset>666750</wp:posOffset>
            </wp:positionV>
            <wp:extent cx="2912110" cy="1636395"/>
            <wp:effectExtent l="0" t="0" r="2540" b="1905"/>
            <wp:wrapTight wrapText="bothSides">
              <wp:wrapPolygon edited="0">
                <wp:start x="0" y="0"/>
                <wp:lineTo x="0" y="21374"/>
                <wp:lineTo x="21478" y="21374"/>
                <wp:lineTo x="2147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61202_09264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2110" cy="1636395"/>
                    </a:xfrm>
                    <a:prstGeom prst="rect">
                      <a:avLst/>
                    </a:prstGeom>
                  </pic:spPr>
                </pic:pic>
              </a:graphicData>
            </a:graphic>
            <wp14:sizeRelH relativeFrom="margin">
              <wp14:pctWidth>0</wp14:pctWidth>
            </wp14:sizeRelH>
            <wp14:sizeRelV relativeFrom="margin">
              <wp14:pctHeight>0</wp14:pctHeight>
            </wp14:sizeRelV>
          </wp:anchor>
        </w:drawing>
      </w:r>
      <w:r w:rsidR="00A25F5A" w:rsidRPr="00047194">
        <w:rPr>
          <w:rFonts w:ascii="Times New Roman" w:hAnsi="Times New Roman" w:cs="Times New Roman"/>
          <w:sz w:val="44"/>
          <w:szCs w:val="44"/>
          <w:shd w:val="clear" w:color="auto" w:fill="FFFFFF"/>
        </w:rPr>
        <w:t xml:space="preserve">soul mate. </w:t>
      </w:r>
    </w:p>
    <w:p w14:paraId="5B83C9B3" w14:textId="77777777" w:rsidR="00116546" w:rsidRDefault="00157BF1" w:rsidP="00957C1E">
      <w:pPr>
        <w:ind w:firstLine="720"/>
        <w:rPr>
          <w:rFonts w:ascii="Times New Roman" w:hAnsi="Times New Roman" w:cs="Times New Roman"/>
          <w:sz w:val="44"/>
          <w:szCs w:val="44"/>
          <w:shd w:val="clear" w:color="auto" w:fill="FFFFFF"/>
        </w:rPr>
      </w:pPr>
      <w:r>
        <w:rPr>
          <w:rFonts w:ascii="Times New Roman" w:hAnsi="Times New Roman" w:cs="Times New Roman"/>
          <w:noProof/>
          <w:sz w:val="44"/>
          <w:szCs w:val="44"/>
          <w:shd w:val="clear" w:color="auto" w:fill="FFFFFF"/>
          <w:lang w:eastAsia="en-GB"/>
        </w:rPr>
        <w:drawing>
          <wp:anchor distT="0" distB="0" distL="114300" distR="114300" simplePos="0" relativeHeight="251666432" behindDoc="1" locked="0" layoutInCell="1" allowOverlap="1" wp14:anchorId="3B62339D" wp14:editId="4162DD29">
            <wp:simplePos x="0" y="0"/>
            <wp:positionH relativeFrom="column">
              <wp:posOffset>238125</wp:posOffset>
            </wp:positionH>
            <wp:positionV relativeFrom="paragraph">
              <wp:posOffset>3086100</wp:posOffset>
            </wp:positionV>
            <wp:extent cx="3581400" cy="2012950"/>
            <wp:effectExtent l="0" t="0" r="0" b="6350"/>
            <wp:wrapTight wrapText="bothSides">
              <wp:wrapPolygon edited="0">
                <wp:start x="0" y="0"/>
                <wp:lineTo x="0" y="21464"/>
                <wp:lineTo x="21485" y="21464"/>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61202_0952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81400" cy="2012950"/>
                    </a:xfrm>
                    <a:prstGeom prst="rect">
                      <a:avLst/>
                    </a:prstGeom>
                  </pic:spPr>
                </pic:pic>
              </a:graphicData>
            </a:graphic>
          </wp:anchor>
        </w:drawing>
      </w:r>
      <w:r w:rsidR="002001F0" w:rsidRPr="00047194">
        <w:rPr>
          <w:rFonts w:ascii="Times New Roman" w:hAnsi="Times New Roman" w:cs="Times New Roman"/>
          <w:sz w:val="44"/>
          <w:szCs w:val="44"/>
          <w:shd w:val="clear" w:color="auto" w:fill="FFFFFF"/>
        </w:rPr>
        <w:t>Following 201</w:t>
      </w:r>
      <w:r w:rsidR="000F10FA">
        <w:rPr>
          <w:rFonts w:ascii="Times New Roman" w:hAnsi="Times New Roman" w:cs="Times New Roman"/>
          <w:sz w:val="44"/>
          <w:szCs w:val="44"/>
          <w:shd w:val="clear" w:color="auto" w:fill="FFFFFF"/>
        </w:rPr>
        <w:t>6</w:t>
      </w:r>
      <w:r w:rsidR="002001F0" w:rsidRPr="00047194">
        <w:rPr>
          <w:rFonts w:ascii="Times New Roman" w:hAnsi="Times New Roman" w:cs="Times New Roman"/>
          <w:sz w:val="44"/>
          <w:szCs w:val="44"/>
          <w:shd w:val="clear" w:color="auto" w:fill="FFFFFF"/>
        </w:rPr>
        <w:t xml:space="preserve"> Malcolm has kept the business running placing his trust in his staff to uphold Jenny’s tradition and manor of business. Managed by Clive</w:t>
      </w:r>
      <w:r w:rsidR="001623AE" w:rsidRPr="00047194">
        <w:rPr>
          <w:rFonts w:ascii="Times New Roman" w:hAnsi="Times New Roman" w:cs="Times New Roman"/>
          <w:sz w:val="44"/>
          <w:szCs w:val="44"/>
          <w:shd w:val="clear" w:color="auto" w:fill="FFFFFF"/>
        </w:rPr>
        <w:t xml:space="preserve"> with staff Sharon, Isaac, Tim and other part time sales staff the busine</w:t>
      </w:r>
      <w:r w:rsidR="00935755">
        <w:rPr>
          <w:rFonts w:ascii="Times New Roman" w:hAnsi="Times New Roman" w:cs="Times New Roman"/>
          <w:sz w:val="44"/>
          <w:szCs w:val="44"/>
          <w:shd w:val="clear" w:color="auto" w:fill="FFFFFF"/>
        </w:rPr>
        <w:t>ss continues to grow with the changing times</w:t>
      </w:r>
      <w:r w:rsidR="001623AE" w:rsidRPr="00047194">
        <w:rPr>
          <w:rFonts w:ascii="Times New Roman" w:hAnsi="Times New Roman" w:cs="Times New Roman"/>
          <w:sz w:val="44"/>
          <w:szCs w:val="44"/>
          <w:shd w:val="clear" w:color="auto" w:fill="FFFFFF"/>
        </w:rPr>
        <w:t>.</w:t>
      </w:r>
      <w:r w:rsidR="00A36CE2">
        <w:rPr>
          <w:rFonts w:ascii="Times New Roman" w:hAnsi="Times New Roman" w:cs="Times New Roman"/>
          <w:sz w:val="44"/>
          <w:szCs w:val="44"/>
          <w:shd w:val="clear" w:color="auto" w:fill="FFFFFF"/>
        </w:rPr>
        <w:t xml:space="preserve"> Most of the company’s business has always stemmed from word of mouth, something Clive maintains is the best form of advertising when you earn the respect of your customer by being </w:t>
      </w:r>
      <w:r>
        <w:rPr>
          <w:rFonts w:ascii="Times New Roman" w:hAnsi="Times New Roman" w:cs="Times New Roman"/>
          <w:sz w:val="44"/>
          <w:szCs w:val="44"/>
          <w:shd w:val="clear" w:color="auto" w:fill="FFFFFF"/>
        </w:rPr>
        <w:t xml:space="preserve">understanding and </w:t>
      </w:r>
      <w:r w:rsidR="00A36CE2">
        <w:rPr>
          <w:rFonts w:ascii="Times New Roman" w:hAnsi="Times New Roman" w:cs="Times New Roman"/>
          <w:sz w:val="44"/>
          <w:szCs w:val="44"/>
          <w:shd w:val="clear" w:color="auto" w:fill="FFFFFF"/>
        </w:rPr>
        <w:t xml:space="preserve">honest, </w:t>
      </w:r>
      <w:r>
        <w:rPr>
          <w:rFonts w:ascii="Times New Roman" w:hAnsi="Times New Roman" w:cs="Times New Roman"/>
          <w:sz w:val="44"/>
          <w:szCs w:val="44"/>
          <w:shd w:val="clear" w:color="auto" w:fill="FFFFFF"/>
        </w:rPr>
        <w:t xml:space="preserve">having knowledge of your products and </w:t>
      </w:r>
      <w:r w:rsidR="00935755">
        <w:rPr>
          <w:rFonts w:ascii="Times New Roman" w:hAnsi="Times New Roman" w:cs="Times New Roman"/>
          <w:sz w:val="44"/>
          <w:szCs w:val="44"/>
          <w:shd w:val="clear" w:color="auto" w:fill="FFFFFF"/>
        </w:rPr>
        <w:t>giving fantastic</w:t>
      </w:r>
      <w:r>
        <w:rPr>
          <w:rFonts w:ascii="Times New Roman" w:hAnsi="Times New Roman" w:cs="Times New Roman"/>
          <w:sz w:val="44"/>
          <w:szCs w:val="44"/>
          <w:shd w:val="clear" w:color="auto" w:fill="FFFFFF"/>
        </w:rPr>
        <w:t xml:space="preserve"> customary service.</w:t>
      </w:r>
      <w:r w:rsidR="00A36CE2">
        <w:rPr>
          <w:rFonts w:ascii="Times New Roman" w:hAnsi="Times New Roman" w:cs="Times New Roman"/>
          <w:sz w:val="44"/>
          <w:szCs w:val="44"/>
          <w:shd w:val="clear" w:color="auto" w:fill="FFFFFF"/>
        </w:rPr>
        <w:t xml:space="preserve"> </w:t>
      </w:r>
      <w:r w:rsidR="001623AE" w:rsidRPr="00047194">
        <w:rPr>
          <w:rFonts w:ascii="Times New Roman" w:hAnsi="Times New Roman" w:cs="Times New Roman"/>
          <w:sz w:val="44"/>
          <w:szCs w:val="44"/>
          <w:shd w:val="clear" w:color="auto" w:fill="FFFFFF"/>
        </w:rPr>
        <w:t xml:space="preserve"> </w:t>
      </w:r>
      <w:r w:rsidR="00935755">
        <w:rPr>
          <w:rFonts w:ascii="Times New Roman" w:hAnsi="Times New Roman" w:cs="Times New Roman"/>
          <w:sz w:val="44"/>
          <w:szCs w:val="44"/>
          <w:shd w:val="clear" w:color="auto" w:fill="FFFFFF"/>
        </w:rPr>
        <w:t>Thorndale Furnishers</w:t>
      </w:r>
      <w:r w:rsidR="00116546">
        <w:rPr>
          <w:rFonts w:ascii="Times New Roman" w:hAnsi="Times New Roman" w:cs="Times New Roman"/>
          <w:sz w:val="44"/>
          <w:szCs w:val="44"/>
          <w:shd w:val="clear" w:color="auto" w:fill="FFFFFF"/>
        </w:rPr>
        <w:t xml:space="preserve"> has a very extensive customer base stemming back over the years and so it is always nice when we welcome returning customers or recommended friends.</w:t>
      </w:r>
    </w:p>
    <w:p w14:paraId="69DDC20C" w14:textId="6CF1E996" w:rsidR="006916AE" w:rsidRDefault="00157BF1" w:rsidP="00957C1E">
      <w:pPr>
        <w:ind w:firstLine="720"/>
        <w:rPr>
          <w:rFonts w:ascii="Times New Roman" w:hAnsi="Times New Roman" w:cs="Times New Roman"/>
          <w:sz w:val="44"/>
          <w:szCs w:val="44"/>
          <w:shd w:val="clear" w:color="auto" w:fill="FFFFFF"/>
        </w:rPr>
      </w:pPr>
      <w:r>
        <w:rPr>
          <w:rFonts w:ascii="Times New Roman" w:hAnsi="Times New Roman" w:cs="Times New Roman"/>
          <w:sz w:val="44"/>
          <w:szCs w:val="44"/>
          <w:shd w:val="clear" w:color="auto" w:fill="FFFFFF"/>
        </w:rPr>
        <w:t>The extensive</w:t>
      </w:r>
      <w:r w:rsidR="004A720F" w:rsidRPr="00047194">
        <w:rPr>
          <w:rFonts w:ascii="Times New Roman" w:hAnsi="Times New Roman" w:cs="Times New Roman"/>
          <w:sz w:val="44"/>
          <w:szCs w:val="44"/>
          <w:shd w:val="clear" w:color="auto" w:fill="FFFFFF"/>
        </w:rPr>
        <w:t xml:space="preserve"> showrooms have </w:t>
      </w:r>
      <w:r>
        <w:rPr>
          <w:rFonts w:ascii="Times New Roman" w:hAnsi="Times New Roman" w:cs="Times New Roman"/>
          <w:sz w:val="44"/>
          <w:szCs w:val="44"/>
          <w:shd w:val="clear" w:color="auto" w:fill="FFFFFF"/>
        </w:rPr>
        <w:t xml:space="preserve">always </w:t>
      </w:r>
      <w:r w:rsidR="004A720F" w:rsidRPr="00047194">
        <w:rPr>
          <w:rFonts w:ascii="Times New Roman" w:hAnsi="Times New Roman" w:cs="Times New Roman"/>
          <w:sz w:val="44"/>
          <w:szCs w:val="44"/>
          <w:shd w:val="clear" w:color="auto" w:fill="FFFFFF"/>
        </w:rPr>
        <w:t>been</w:t>
      </w:r>
      <w:r>
        <w:rPr>
          <w:rFonts w:ascii="Times New Roman" w:hAnsi="Times New Roman" w:cs="Times New Roman"/>
          <w:sz w:val="44"/>
          <w:szCs w:val="44"/>
          <w:shd w:val="clear" w:color="auto" w:fill="FFFFFF"/>
        </w:rPr>
        <w:t xml:space="preserve"> a bonus to c</w:t>
      </w:r>
      <w:r w:rsidR="00935755">
        <w:rPr>
          <w:rFonts w:ascii="Times New Roman" w:hAnsi="Times New Roman" w:cs="Times New Roman"/>
          <w:sz w:val="44"/>
          <w:szCs w:val="44"/>
          <w:shd w:val="clear" w:color="auto" w:fill="FFFFFF"/>
        </w:rPr>
        <w:t xml:space="preserve">ater for the requirements of differing age groups, different </w:t>
      </w:r>
      <w:r w:rsidR="00935755">
        <w:rPr>
          <w:rFonts w:ascii="Times New Roman" w:hAnsi="Times New Roman" w:cs="Times New Roman"/>
          <w:sz w:val="44"/>
          <w:szCs w:val="44"/>
          <w:shd w:val="clear" w:color="auto" w:fill="FFFFFF"/>
        </w:rPr>
        <w:lastRenderedPageBreak/>
        <w:t>qualities, different</w:t>
      </w:r>
      <w:r>
        <w:rPr>
          <w:rFonts w:ascii="Times New Roman" w:hAnsi="Times New Roman" w:cs="Times New Roman"/>
          <w:sz w:val="44"/>
          <w:szCs w:val="44"/>
          <w:shd w:val="clear" w:color="auto" w:fill="FFFFFF"/>
        </w:rPr>
        <w:t xml:space="preserve"> styles</w:t>
      </w:r>
      <w:r w:rsidR="006916AE">
        <w:rPr>
          <w:rFonts w:ascii="Times New Roman" w:hAnsi="Times New Roman" w:cs="Times New Roman"/>
          <w:sz w:val="44"/>
          <w:szCs w:val="44"/>
          <w:shd w:val="clear" w:color="auto" w:fill="FFFFFF"/>
        </w:rPr>
        <w:t xml:space="preserve"> in sofas, chairs, dining, beds and bedroom</w:t>
      </w:r>
      <w:r>
        <w:rPr>
          <w:rFonts w:ascii="Times New Roman" w:hAnsi="Times New Roman" w:cs="Times New Roman"/>
          <w:sz w:val="44"/>
          <w:szCs w:val="44"/>
          <w:shd w:val="clear" w:color="auto" w:fill="FFFFFF"/>
        </w:rPr>
        <w:t>.</w:t>
      </w:r>
      <w:r w:rsidR="00116546">
        <w:rPr>
          <w:rFonts w:ascii="Times New Roman" w:hAnsi="Times New Roman" w:cs="Times New Roman"/>
          <w:sz w:val="44"/>
          <w:szCs w:val="44"/>
          <w:shd w:val="clear" w:color="auto" w:fill="FFFFFF"/>
        </w:rPr>
        <w:t xml:space="preserve"> The wow factor can hit so many wh</w:t>
      </w:r>
      <w:r w:rsidR="006916AE">
        <w:rPr>
          <w:rFonts w:ascii="Times New Roman" w:hAnsi="Times New Roman" w:cs="Times New Roman"/>
          <w:sz w:val="44"/>
          <w:szCs w:val="44"/>
          <w:shd w:val="clear" w:color="auto" w:fill="FFFFFF"/>
        </w:rPr>
        <w:t xml:space="preserve">en there is a vast choice and can </w:t>
      </w:r>
      <w:r w:rsidR="006916AE">
        <w:rPr>
          <w:rFonts w:ascii="Times New Roman" w:hAnsi="Times New Roman" w:cs="Times New Roman"/>
          <w:noProof/>
          <w:sz w:val="144"/>
          <w:szCs w:val="144"/>
          <w:lang w:eastAsia="en-GB"/>
        </w:rPr>
        <w:drawing>
          <wp:anchor distT="0" distB="0" distL="114300" distR="114300" simplePos="0" relativeHeight="251669504" behindDoc="1" locked="0" layoutInCell="1" allowOverlap="1" wp14:anchorId="08CB408B" wp14:editId="7877D562">
            <wp:simplePos x="0" y="0"/>
            <wp:positionH relativeFrom="margin">
              <wp:posOffset>50800</wp:posOffset>
            </wp:positionH>
            <wp:positionV relativeFrom="paragraph">
              <wp:posOffset>2162175</wp:posOffset>
            </wp:positionV>
            <wp:extent cx="4133850" cy="2324100"/>
            <wp:effectExtent l="0" t="0" r="0" b="0"/>
            <wp:wrapTight wrapText="bothSides">
              <wp:wrapPolygon edited="0">
                <wp:start x="0" y="0"/>
                <wp:lineTo x="0" y="21423"/>
                <wp:lineTo x="21500" y="21423"/>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61202_0952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3850" cy="2324100"/>
                    </a:xfrm>
                    <a:prstGeom prst="rect">
                      <a:avLst/>
                    </a:prstGeom>
                  </pic:spPr>
                </pic:pic>
              </a:graphicData>
            </a:graphic>
            <wp14:sizeRelH relativeFrom="margin">
              <wp14:pctWidth>0</wp14:pctWidth>
            </wp14:sizeRelH>
            <wp14:sizeRelV relativeFrom="margin">
              <wp14:pctHeight>0</wp14:pctHeight>
            </wp14:sizeRelV>
          </wp:anchor>
        </w:drawing>
      </w:r>
      <w:r w:rsidR="006916AE">
        <w:rPr>
          <w:rFonts w:ascii="Times New Roman" w:hAnsi="Times New Roman" w:cs="Times New Roman"/>
          <w:sz w:val="44"/>
          <w:szCs w:val="44"/>
          <w:shd w:val="clear" w:color="auto" w:fill="FFFFFF"/>
        </w:rPr>
        <w:t>be a major point of conversation</w:t>
      </w:r>
      <w:r w:rsidR="00116546">
        <w:rPr>
          <w:rFonts w:ascii="Times New Roman" w:hAnsi="Times New Roman" w:cs="Times New Roman"/>
          <w:sz w:val="44"/>
          <w:szCs w:val="44"/>
          <w:shd w:val="clear" w:color="auto" w:fill="FFFFFF"/>
        </w:rPr>
        <w:t>. Of course,</w:t>
      </w:r>
      <w:r>
        <w:rPr>
          <w:rFonts w:ascii="Times New Roman" w:hAnsi="Times New Roman" w:cs="Times New Roman"/>
          <w:sz w:val="44"/>
          <w:szCs w:val="44"/>
          <w:shd w:val="clear" w:color="auto" w:fill="FFFFFF"/>
        </w:rPr>
        <w:t xml:space="preserve"> </w:t>
      </w:r>
      <w:r w:rsidR="00116546">
        <w:rPr>
          <w:rFonts w:ascii="Times New Roman" w:hAnsi="Times New Roman" w:cs="Times New Roman"/>
          <w:sz w:val="44"/>
          <w:szCs w:val="44"/>
          <w:shd w:val="clear" w:color="auto" w:fill="FFFFFF"/>
        </w:rPr>
        <w:t>s</w:t>
      </w:r>
      <w:r>
        <w:rPr>
          <w:rFonts w:ascii="Times New Roman" w:hAnsi="Times New Roman" w:cs="Times New Roman"/>
          <w:sz w:val="44"/>
          <w:szCs w:val="44"/>
          <w:shd w:val="clear" w:color="auto" w:fill="FFFFFF"/>
        </w:rPr>
        <w:t xml:space="preserve">tyles change all the time and so as we move through the </w:t>
      </w:r>
      <w:r w:rsidR="00116546">
        <w:rPr>
          <w:rFonts w:ascii="Times New Roman" w:hAnsi="Times New Roman" w:cs="Times New Roman"/>
          <w:noProof/>
          <w:sz w:val="44"/>
          <w:szCs w:val="44"/>
          <w:shd w:val="clear" w:color="auto" w:fill="FFFFFF"/>
          <w:lang w:eastAsia="en-GB"/>
        </w:rPr>
        <w:drawing>
          <wp:anchor distT="0" distB="0" distL="114300" distR="114300" simplePos="0" relativeHeight="251668480" behindDoc="1" locked="0" layoutInCell="1" allowOverlap="1" wp14:anchorId="2841F5FB" wp14:editId="05866EE3">
            <wp:simplePos x="0" y="0"/>
            <wp:positionH relativeFrom="margin">
              <wp:posOffset>2778760</wp:posOffset>
            </wp:positionH>
            <wp:positionV relativeFrom="paragraph">
              <wp:posOffset>0</wp:posOffset>
            </wp:positionV>
            <wp:extent cx="3557905" cy="2000250"/>
            <wp:effectExtent l="0" t="0" r="4445" b="0"/>
            <wp:wrapTight wrapText="bothSides">
              <wp:wrapPolygon edited="0">
                <wp:start x="0" y="0"/>
                <wp:lineTo x="0" y="21394"/>
                <wp:lineTo x="21511" y="21394"/>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61202_0954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7905" cy="2000250"/>
                    </a:xfrm>
                    <a:prstGeom prst="rect">
                      <a:avLst/>
                    </a:prstGeom>
                  </pic:spPr>
                </pic:pic>
              </a:graphicData>
            </a:graphic>
            <wp14:sizeRelH relativeFrom="margin">
              <wp14:pctWidth>0</wp14:pctWidth>
            </wp14:sizeRelH>
            <wp14:sizeRelV relativeFrom="margin">
              <wp14:pctHeight>0</wp14:pctHeight>
            </wp14:sizeRelV>
          </wp:anchor>
        </w:drawing>
      </w:r>
      <w:r w:rsidR="006916AE">
        <w:rPr>
          <w:rFonts w:ascii="Times New Roman" w:hAnsi="Times New Roman" w:cs="Times New Roman"/>
          <w:sz w:val="44"/>
          <w:szCs w:val="44"/>
          <w:shd w:val="clear" w:color="auto" w:fill="FFFFFF"/>
        </w:rPr>
        <w:t>years</w:t>
      </w:r>
      <w:r>
        <w:rPr>
          <w:rFonts w:ascii="Times New Roman" w:hAnsi="Times New Roman" w:cs="Times New Roman"/>
          <w:sz w:val="44"/>
          <w:szCs w:val="44"/>
          <w:shd w:val="clear" w:color="auto" w:fill="FFFFFF"/>
        </w:rPr>
        <w:t xml:space="preserve"> we are still constantly </w:t>
      </w:r>
      <w:r w:rsidR="004A720F" w:rsidRPr="00047194">
        <w:rPr>
          <w:rFonts w:ascii="Times New Roman" w:hAnsi="Times New Roman" w:cs="Times New Roman"/>
          <w:sz w:val="44"/>
          <w:szCs w:val="44"/>
          <w:shd w:val="clear" w:color="auto" w:fill="FFFFFF"/>
        </w:rPr>
        <w:t>decorat</w:t>
      </w:r>
      <w:r w:rsidR="006916AE">
        <w:rPr>
          <w:rFonts w:ascii="Times New Roman" w:hAnsi="Times New Roman" w:cs="Times New Roman"/>
          <w:sz w:val="44"/>
          <w:szCs w:val="44"/>
          <w:shd w:val="clear" w:color="auto" w:fill="FFFFFF"/>
        </w:rPr>
        <w:t>ing</w:t>
      </w:r>
      <w:r w:rsidR="001623AE" w:rsidRPr="00047194">
        <w:rPr>
          <w:rFonts w:ascii="Times New Roman" w:hAnsi="Times New Roman" w:cs="Times New Roman"/>
          <w:sz w:val="44"/>
          <w:szCs w:val="44"/>
          <w:shd w:val="clear" w:color="auto" w:fill="FFFFFF"/>
        </w:rPr>
        <w:t xml:space="preserve"> </w:t>
      </w:r>
      <w:r w:rsidR="006A585F" w:rsidRPr="00047194">
        <w:rPr>
          <w:rFonts w:ascii="Times New Roman" w:hAnsi="Times New Roman" w:cs="Times New Roman"/>
          <w:sz w:val="44"/>
          <w:szCs w:val="44"/>
          <w:shd w:val="clear" w:color="auto" w:fill="FFFFFF"/>
        </w:rPr>
        <w:t xml:space="preserve">and </w:t>
      </w:r>
      <w:r w:rsidR="00116546">
        <w:rPr>
          <w:rFonts w:ascii="Times New Roman" w:hAnsi="Times New Roman" w:cs="Times New Roman"/>
          <w:sz w:val="44"/>
          <w:szCs w:val="44"/>
          <w:shd w:val="clear" w:color="auto" w:fill="FFFFFF"/>
        </w:rPr>
        <w:t>adjusting our</w:t>
      </w:r>
      <w:r w:rsidR="006A585F" w:rsidRPr="00047194">
        <w:rPr>
          <w:rFonts w:ascii="Times New Roman" w:hAnsi="Times New Roman" w:cs="Times New Roman"/>
          <w:sz w:val="44"/>
          <w:szCs w:val="44"/>
          <w:shd w:val="clear" w:color="auto" w:fill="FFFFFF"/>
        </w:rPr>
        <w:t xml:space="preserve"> </w:t>
      </w:r>
      <w:r w:rsidR="00047194" w:rsidRPr="00047194">
        <w:rPr>
          <w:rFonts w:ascii="Times New Roman" w:hAnsi="Times New Roman" w:cs="Times New Roman"/>
          <w:sz w:val="44"/>
          <w:szCs w:val="44"/>
          <w:shd w:val="clear" w:color="auto" w:fill="FFFFFF"/>
        </w:rPr>
        <w:t>room sets</w:t>
      </w:r>
      <w:r w:rsidR="006A585F" w:rsidRPr="00047194">
        <w:rPr>
          <w:rFonts w:ascii="Times New Roman" w:hAnsi="Times New Roman" w:cs="Times New Roman"/>
          <w:sz w:val="44"/>
          <w:szCs w:val="44"/>
          <w:shd w:val="clear" w:color="auto" w:fill="FFFFFF"/>
        </w:rPr>
        <w:t>.</w:t>
      </w:r>
      <w:r w:rsidR="00047194">
        <w:rPr>
          <w:rFonts w:ascii="Times New Roman" w:hAnsi="Times New Roman" w:cs="Times New Roman"/>
          <w:sz w:val="44"/>
          <w:szCs w:val="44"/>
          <w:shd w:val="clear" w:color="auto" w:fill="FFFFFF"/>
        </w:rPr>
        <w:t xml:space="preserve"> </w:t>
      </w:r>
      <w:r w:rsidR="006A585F" w:rsidRPr="00047194">
        <w:rPr>
          <w:rFonts w:ascii="Times New Roman" w:hAnsi="Times New Roman" w:cs="Times New Roman"/>
          <w:sz w:val="44"/>
          <w:szCs w:val="44"/>
          <w:shd w:val="clear" w:color="auto" w:fill="FFFFFF"/>
        </w:rPr>
        <w:t xml:space="preserve"> </w:t>
      </w:r>
      <w:r w:rsidR="00116546">
        <w:rPr>
          <w:rFonts w:ascii="Times New Roman" w:hAnsi="Times New Roman" w:cs="Times New Roman"/>
          <w:sz w:val="44"/>
          <w:szCs w:val="44"/>
          <w:shd w:val="clear" w:color="auto" w:fill="FFFFFF"/>
        </w:rPr>
        <w:t>We deal with nearly 70 manufacturers to offer</w:t>
      </w:r>
      <w:r w:rsidR="00B110C9">
        <w:rPr>
          <w:rFonts w:ascii="Times New Roman" w:hAnsi="Times New Roman" w:cs="Times New Roman"/>
          <w:sz w:val="44"/>
          <w:szCs w:val="44"/>
          <w:shd w:val="clear" w:color="auto" w:fill="FFFFFF"/>
        </w:rPr>
        <w:t xml:space="preserve"> an array </w:t>
      </w:r>
      <w:r w:rsidR="006916AE">
        <w:rPr>
          <w:rFonts w:ascii="Times New Roman" w:hAnsi="Times New Roman" w:cs="Times New Roman"/>
          <w:sz w:val="44"/>
          <w:szCs w:val="44"/>
          <w:shd w:val="clear" w:color="auto" w:fill="FFFFFF"/>
        </w:rPr>
        <w:t>of choice</w:t>
      </w:r>
      <w:r w:rsidR="00B110C9">
        <w:rPr>
          <w:rFonts w:ascii="Times New Roman" w:hAnsi="Times New Roman" w:cs="Times New Roman"/>
          <w:sz w:val="44"/>
          <w:szCs w:val="44"/>
          <w:shd w:val="clear" w:color="auto" w:fill="FFFFFF"/>
        </w:rPr>
        <w:t xml:space="preserve">. Our bed range stretches from lower budget open </w:t>
      </w:r>
      <w:r w:rsidR="006916AE">
        <w:rPr>
          <w:rFonts w:ascii="Times New Roman" w:hAnsi="Times New Roman" w:cs="Times New Roman"/>
          <w:noProof/>
          <w:sz w:val="144"/>
          <w:szCs w:val="144"/>
          <w:lang w:eastAsia="en-GB"/>
        </w:rPr>
        <w:drawing>
          <wp:anchor distT="0" distB="0" distL="114300" distR="114300" simplePos="0" relativeHeight="251670528" behindDoc="1" locked="0" layoutInCell="1" allowOverlap="1" wp14:anchorId="11589FA2" wp14:editId="0FF0C0ED">
            <wp:simplePos x="0" y="0"/>
            <wp:positionH relativeFrom="margin">
              <wp:align>left</wp:align>
            </wp:positionH>
            <wp:positionV relativeFrom="paragraph">
              <wp:posOffset>5553075</wp:posOffset>
            </wp:positionV>
            <wp:extent cx="4333875" cy="2435225"/>
            <wp:effectExtent l="0" t="0" r="9525" b="3175"/>
            <wp:wrapTight wrapText="bothSides">
              <wp:wrapPolygon edited="0">
                <wp:start x="0" y="0"/>
                <wp:lineTo x="0" y="21459"/>
                <wp:lineTo x="21553" y="21459"/>
                <wp:lineTo x="2155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61202_0951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3875" cy="2435225"/>
                    </a:xfrm>
                    <a:prstGeom prst="rect">
                      <a:avLst/>
                    </a:prstGeom>
                  </pic:spPr>
                </pic:pic>
              </a:graphicData>
            </a:graphic>
            <wp14:sizeRelH relativeFrom="margin">
              <wp14:pctWidth>0</wp14:pctWidth>
            </wp14:sizeRelH>
            <wp14:sizeRelV relativeFrom="margin">
              <wp14:pctHeight>0</wp14:pctHeight>
            </wp14:sizeRelV>
          </wp:anchor>
        </w:drawing>
      </w:r>
      <w:r w:rsidR="00B110C9">
        <w:rPr>
          <w:rFonts w:ascii="Times New Roman" w:hAnsi="Times New Roman" w:cs="Times New Roman"/>
          <w:sz w:val="44"/>
          <w:szCs w:val="44"/>
          <w:shd w:val="clear" w:color="auto" w:fill="FFFFFF"/>
        </w:rPr>
        <w:t xml:space="preserve">coil sprung mattresses to </w:t>
      </w:r>
      <w:r w:rsidR="00FF6974">
        <w:rPr>
          <w:rFonts w:ascii="Times New Roman" w:hAnsi="Times New Roman" w:cs="Times New Roman"/>
          <w:sz w:val="44"/>
          <w:szCs w:val="44"/>
          <w:shd w:val="clear" w:color="auto" w:fill="FFFFFF"/>
        </w:rPr>
        <w:t xml:space="preserve">the flagship range of beds from Harrison Spinks </w:t>
      </w:r>
      <w:r w:rsidR="006916AE">
        <w:rPr>
          <w:rFonts w:ascii="Times New Roman" w:hAnsi="Times New Roman" w:cs="Times New Roman"/>
          <w:sz w:val="44"/>
          <w:szCs w:val="44"/>
          <w:shd w:val="clear" w:color="auto" w:fill="FFFFFF"/>
        </w:rPr>
        <w:t>“</w:t>
      </w:r>
      <w:proofErr w:type="spellStart"/>
      <w:r w:rsidR="00B110C9">
        <w:rPr>
          <w:rFonts w:ascii="Times New Roman" w:hAnsi="Times New Roman" w:cs="Times New Roman"/>
          <w:sz w:val="44"/>
          <w:szCs w:val="44"/>
          <w:shd w:val="clear" w:color="auto" w:fill="FFFFFF"/>
        </w:rPr>
        <w:t>Somus</w:t>
      </w:r>
      <w:proofErr w:type="spellEnd"/>
      <w:r w:rsidR="006916AE">
        <w:rPr>
          <w:rFonts w:ascii="Times New Roman" w:hAnsi="Times New Roman" w:cs="Times New Roman"/>
          <w:sz w:val="44"/>
          <w:szCs w:val="44"/>
          <w:shd w:val="clear" w:color="auto" w:fill="FFFFFF"/>
        </w:rPr>
        <w:t>”</w:t>
      </w:r>
      <w:r w:rsidR="00B110C9">
        <w:rPr>
          <w:rFonts w:ascii="Times New Roman" w:hAnsi="Times New Roman" w:cs="Times New Roman"/>
          <w:sz w:val="44"/>
          <w:szCs w:val="44"/>
          <w:shd w:val="clear" w:color="auto" w:fill="FFFFFF"/>
        </w:rPr>
        <w:t xml:space="preserve"> pocket sprung. Sofas and chairs are spread throughout from manufacturers</w:t>
      </w:r>
      <w:r w:rsidR="00FF6974">
        <w:rPr>
          <w:rFonts w:ascii="Times New Roman" w:hAnsi="Times New Roman" w:cs="Times New Roman"/>
          <w:sz w:val="44"/>
          <w:szCs w:val="44"/>
          <w:shd w:val="clear" w:color="auto" w:fill="FFFFFF"/>
        </w:rPr>
        <w:t xml:space="preserve"> around the country and the world. </w:t>
      </w:r>
      <w:r w:rsidR="00B110C9">
        <w:rPr>
          <w:rFonts w:ascii="Times New Roman" w:hAnsi="Times New Roman" w:cs="Times New Roman"/>
          <w:sz w:val="44"/>
          <w:szCs w:val="44"/>
          <w:shd w:val="clear" w:color="auto" w:fill="FFFFFF"/>
        </w:rPr>
        <w:t xml:space="preserve">Our dining ranges display </w:t>
      </w:r>
      <w:r w:rsidR="007568FD">
        <w:rPr>
          <w:rFonts w:ascii="Times New Roman" w:hAnsi="Times New Roman" w:cs="Times New Roman"/>
          <w:sz w:val="44"/>
          <w:szCs w:val="44"/>
          <w:shd w:val="clear" w:color="auto" w:fill="FFFFFF"/>
        </w:rPr>
        <w:t>O</w:t>
      </w:r>
      <w:r w:rsidR="00B110C9">
        <w:rPr>
          <w:rFonts w:ascii="Times New Roman" w:hAnsi="Times New Roman" w:cs="Times New Roman"/>
          <w:sz w:val="44"/>
          <w:szCs w:val="44"/>
          <w:shd w:val="clear" w:color="auto" w:fill="FFFFFF"/>
        </w:rPr>
        <w:t xml:space="preserve">ak, </w:t>
      </w:r>
      <w:r w:rsidR="007568FD">
        <w:rPr>
          <w:rFonts w:ascii="Times New Roman" w:hAnsi="Times New Roman" w:cs="Times New Roman"/>
          <w:sz w:val="44"/>
          <w:szCs w:val="44"/>
          <w:shd w:val="clear" w:color="auto" w:fill="FFFFFF"/>
        </w:rPr>
        <w:t>T</w:t>
      </w:r>
      <w:r w:rsidR="00B110C9">
        <w:rPr>
          <w:rFonts w:ascii="Times New Roman" w:hAnsi="Times New Roman" w:cs="Times New Roman"/>
          <w:sz w:val="44"/>
          <w:szCs w:val="44"/>
          <w:shd w:val="clear" w:color="auto" w:fill="FFFFFF"/>
        </w:rPr>
        <w:t>eak</w:t>
      </w:r>
      <w:r w:rsidR="00F25EE2">
        <w:rPr>
          <w:rFonts w:ascii="Times New Roman" w:hAnsi="Times New Roman" w:cs="Times New Roman"/>
          <w:sz w:val="44"/>
          <w:szCs w:val="44"/>
          <w:shd w:val="clear" w:color="auto" w:fill="FFFFFF"/>
        </w:rPr>
        <w:t>,</w:t>
      </w:r>
      <w:r w:rsidR="00B110C9">
        <w:rPr>
          <w:rFonts w:ascii="Times New Roman" w:hAnsi="Times New Roman" w:cs="Times New Roman"/>
          <w:sz w:val="44"/>
          <w:szCs w:val="44"/>
          <w:shd w:val="clear" w:color="auto" w:fill="FFFFFF"/>
        </w:rPr>
        <w:t xml:space="preserve"> </w:t>
      </w:r>
      <w:r w:rsidR="007568FD">
        <w:rPr>
          <w:rFonts w:ascii="Times New Roman" w:hAnsi="Times New Roman" w:cs="Times New Roman"/>
          <w:sz w:val="44"/>
          <w:szCs w:val="44"/>
          <w:shd w:val="clear" w:color="auto" w:fill="FFFFFF"/>
        </w:rPr>
        <w:t>M</w:t>
      </w:r>
      <w:r w:rsidR="00B110C9">
        <w:rPr>
          <w:rFonts w:ascii="Times New Roman" w:hAnsi="Times New Roman" w:cs="Times New Roman"/>
          <w:sz w:val="44"/>
          <w:szCs w:val="44"/>
          <w:shd w:val="clear" w:color="auto" w:fill="FFFFFF"/>
        </w:rPr>
        <w:t>ahogany</w:t>
      </w:r>
      <w:r w:rsidR="007568FD">
        <w:rPr>
          <w:rFonts w:ascii="Times New Roman" w:hAnsi="Times New Roman" w:cs="Times New Roman"/>
          <w:sz w:val="44"/>
          <w:szCs w:val="44"/>
          <w:shd w:val="clear" w:color="auto" w:fill="FFFFFF"/>
        </w:rPr>
        <w:t xml:space="preserve">, </w:t>
      </w:r>
      <w:r w:rsidR="00774C1D">
        <w:rPr>
          <w:rFonts w:ascii="Times New Roman" w:hAnsi="Times New Roman" w:cs="Times New Roman"/>
          <w:sz w:val="44"/>
          <w:szCs w:val="44"/>
          <w:shd w:val="clear" w:color="auto" w:fill="FFFFFF"/>
        </w:rPr>
        <w:t>Acacia,</w:t>
      </w:r>
      <w:r w:rsidR="00F25EE2">
        <w:rPr>
          <w:rFonts w:ascii="Times New Roman" w:hAnsi="Times New Roman" w:cs="Times New Roman"/>
          <w:sz w:val="44"/>
          <w:szCs w:val="44"/>
          <w:shd w:val="clear" w:color="auto" w:fill="FFFFFF"/>
        </w:rPr>
        <w:t xml:space="preserve"> and mango</w:t>
      </w:r>
      <w:r w:rsidR="00B110C9">
        <w:rPr>
          <w:rFonts w:ascii="Times New Roman" w:hAnsi="Times New Roman" w:cs="Times New Roman"/>
          <w:sz w:val="44"/>
          <w:szCs w:val="44"/>
          <w:shd w:val="clear" w:color="auto" w:fill="FFFFFF"/>
        </w:rPr>
        <w:t>.</w:t>
      </w:r>
      <w:r w:rsidR="006916AE">
        <w:rPr>
          <w:rFonts w:ascii="Times New Roman" w:hAnsi="Times New Roman" w:cs="Times New Roman"/>
          <w:sz w:val="44"/>
          <w:szCs w:val="44"/>
          <w:shd w:val="clear" w:color="auto" w:fill="FFFFFF"/>
        </w:rPr>
        <w:t xml:space="preserve"> There is certainly choice for everyone.</w:t>
      </w:r>
    </w:p>
    <w:p w14:paraId="54FB6807" w14:textId="4464A56A" w:rsidR="00EF5E8F" w:rsidRDefault="00FF6974" w:rsidP="00957C1E">
      <w:pPr>
        <w:ind w:firstLine="720"/>
        <w:rPr>
          <w:rFonts w:ascii="Times New Roman" w:hAnsi="Times New Roman" w:cs="Times New Roman"/>
          <w:sz w:val="44"/>
          <w:szCs w:val="44"/>
          <w:shd w:val="clear" w:color="auto" w:fill="FFFFFF"/>
        </w:rPr>
      </w:pPr>
      <w:r>
        <w:rPr>
          <w:rFonts w:ascii="Times New Roman" w:hAnsi="Times New Roman" w:cs="Times New Roman"/>
          <w:sz w:val="44"/>
          <w:szCs w:val="44"/>
          <w:shd w:val="clear" w:color="auto" w:fill="FFFFFF"/>
        </w:rPr>
        <w:lastRenderedPageBreak/>
        <w:t>Once again s</w:t>
      </w:r>
      <w:r w:rsidR="00EF5E8F">
        <w:rPr>
          <w:rFonts w:ascii="Times New Roman" w:hAnsi="Times New Roman" w:cs="Times New Roman"/>
          <w:sz w:val="44"/>
          <w:szCs w:val="44"/>
          <w:shd w:val="clear" w:color="auto" w:fill="FFFFFF"/>
        </w:rPr>
        <w:t xml:space="preserve">adly in 2021 we lost </w:t>
      </w:r>
      <w:r>
        <w:rPr>
          <w:rFonts w:ascii="Times New Roman" w:hAnsi="Times New Roman" w:cs="Times New Roman"/>
          <w:sz w:val="44"/>
          <w:szCs w:val="44"/>
          <w:shd w:val="clear" w:color="auto" w:fill="FFFFFF"/>
        </w:rPr>
        <w:t xml:space="preserve">our </w:t>
      </w:r>
      <w:r w:rsidR="00DB345A">
        <w:rPr>
          <w:rFonts w:ascii="Times New Roman" w:hAnsi="Times New Roman" w:cs="Times New Roman"/>
          <w:sz w:val="44"/>
          <w:szCs w:val="44"/>
          <w:shd w:val="clear" w:color="auto" w:fill="FFFFFF"/>
        </w:rPr>
        <w:t>director</w:t>
      </w:r>
      <w:r>
        <w:rPr>
          <w:rFonts w:ascii="Times New Roman" w:hAnsi="Times New Roman" w:cs="Times New Roman"/>
          <w:sz w:val="44"/>
          <w:szCs w:val="44"/>
          <w:shd w:val="clear" w:color="auto" w:fill="FFFFFF"/>
        </w:rPr>
        <w:t xml:space="preserve"> </w:t>
      </w:r>
      <w:r w:rsidR="00EF5E8F">
        <w:rPr>
          <w:rFonts w:ascii="Times New Roman" w:hAnsi="Times New Roman" w:cs="Times New Roman"/>
          <w:sz w:val="44"/>
          <w:szCs w:val="44"/>
          <w:shd w:val="clear" w:color="auto" w:fill="FFFFFF"/>
        </w:rPr>
        <w:t>Malcolm to illness and so the business has passed down to Louise, the eldest Daughter.</w:t>
      </w:r>
    </w:p>
    <w:p w14:paraId="448AF6D3" w14:textId="2FA2EAB9" w:rsidR="00774C1D" w:rsidRDefault="00774C1D" w:rsidP="00624B63">
      <w:pP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672576" behindDoc="0" locked="0" layoutInCell="1" allowOverlap="1" wp14:anchorId="3B6A9E91" wp14:editId="3B9FAA00">
            <wp:simplePos x="0" y="0"/>
            <wp:positionH relativeFrom="margin">
              <wp:align>left</wp:align>
            </wp:positionH>
            <wp:positionV relativeFrom="page">
              <wp:posOffset>3110865</wp:posOffset>
            </wp:positionV>
            <wp:extent cx="3055620" cy="2291715"/>
            <wp:effectExtent l="0" t="0" r="0" b="0"/>
            <wp:wrapThrough wrapText="bothSides">
              <wp:wrapPolygon edited="0">
                <wp:start x="21600" y="21600"/>
                <wp:lineTo x="21600" y="233"/>
                <wp:lineTo x="189" y="233"/>
                <wp:lineTo x="189" y="21600"/>
                <wp:lineTo x="21600" y="21600"/>
              </wp:wrapPolygon>
            </wp:wrapThrough>
            <wp:docPr id="2014530474" name="Picture 2" descr="A room with brown couches and de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30474" name="Picture 2" descr="A room with brown couches and des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055620" cy="2291715"/>
                    </a:xfrm>
                    <a:prstGeom prst="rect">
                      <a:avLst/>
                    </a:prstGeom>
                  </pic:spPr>
                </pic:pic>
              </a:graphicData>
            </a:graphic>
            <wp14:sizeRelH relativeFrom="page">
              <wp14:pctWidth>0</wp14:pctWidth>
            </wp14:sizeRelH>
            <wp14:sizeRelV relativeFrom="page">
              <wp14:pctHeight>0</wp14:pctHeight>
            </wp14:sizeRelV>
          </wp:anchor>
        </w:drawing>
      </w:r>
      <w:r w:rsidR="00624B63">
        <w:rPr>
          <w:rFonts w:ascii="Times New Roman" w:hAnsi="Times New Roman" w:cs="Times New Roman"/>
          <w:sz w:val="44"/>
          <w:szCs w:val="44"/>
          <w:shd w:val="clear" w:color="auto" w:fill="FFFFFF"/>
        </w:rPr>
        <w:t xml:space="preserve">Now, with her fresh input and her view of how </w:t>
      </w:r>
      <w:r w:rsidR="00624B63" w:rsidRPr="00624B63">
        <w:rPr>
          <w:rFonts w:ascii="Times New Roman" w:hAnsi="Times New Roman" w:cs="Times New Roman"/>
          <w:i/>
          <w:iCs/>
          <w:sz w:val="44"/>
          <w:szCs w:val="44"/>
          <w:shd w:val="clear" w:color="auto" w:fill="FFFFFF"/>
        </w:rPr>
        <w:t>she</w:t>
      </w:r>
      <w:r w:rsidR="00624B63">
        <w:rPr>
          <w:rFonts w:ascii="Times New Roman" w:hAnsi="Times New Roman" w:cs="Times New Roman"/>
          <w:sz w:val="44"/>
          <w:szCs w:val="44"/>
          <w:shd w:val="clear" w:color="auto" w:fill="FFFFFF"/>
        </w:rPr>
        <w:t xml:space="preserve"> would like to continue </w:t>
      </w:r>
      <w:r w:rsidR="00624B63">
        <w:rPr>
          <w:rFonts w:ascii="Times New Roman" w:hAnsi="Times New Roman" w:cs="Times New Roman"/>
          <w:sz w:val="44"/>
          <w:szCs w:val="44"/>
          <w:shd w:val="clear" w:color="auto" w:fill="FFFFFF"/>
        </w:rPr>
        <w:t xml:space="preserve">the shop </w:t>
      </w:r>
      <w:r w:rsidR="00624B63">
        <w:rPr>
          <w:rFonts w:ascii="Times New Roman" w:hAnsi="Times New Roman" w:cs="Times New Roman"/>
          <w:sz w:val="44"/>
          <w:szCs w:val="44"/>
          <w:shd w:val="clear" w:color="auto" w:fill="FFFFFF"/>
        </w:rPr>
        <w:t xml:space="preserve">as her </w:t>
      </w:r>
      <w:r>
        <w:rPr>
          <w:rFonts w:ascii="Times New Roman" w:hAnsi="Times New Roman" w:cs="Times New Roman"/>
          <w:sz w:val="44"/>
          <w:szCs w:val="44"/>
          <w:shd w:val="clear" w:color="auto" w:fill="FFFFFF"/>
        </w:rPr>
        <w:t>parents’</w:t>
      </w:r>
      <w:r w:rsidR="00624B63">
        <w:rPr>
          <w:rFonts w:ascii="Times New Roman" w:hAnsi="Times New Roman" w:cs="Times New Roman"/>
          <w:sz w:val="44"/>
          <w:szCs w:val="44"/>
          <w:shd w:val="clear" w:color="auto" w:fill="FFFFFF"/>
        </w:rPr>
        <w:t xml:space="preserve"> legacy she would like to </w:t>
      </w:r>
      <w:r w:rsidR="003D3CD4">
        <w:rPr>
          <w:rFonts w:ascii="Times New Roman" w:hAnsi="Times New Roman" w:cs="Times New Roman"/>
          <w:b/>
          <w:sz w:val="40"/>
          <w:szCs w:val="40"/>
        </w:rPr>
        <w:t>WELCOME</w:t>
      </w:r>
      <w:r w:rsidR="00624B63">
        <w:rPr>
          <w:rFonts w:ascii="Times New Roman" w:hAnsi="Times New Roman" w:cs="Times New Roman"/>
          <w:b/>
          <w:sz w:val="40"/>
          <w:szCs w:val="40"/>
        </w:rPr>
        <w:t xml:space="preserve"> YOU</w:t>
      </w:r>
      <w:r w:rsidR="003D3CD4">
        <w:rPr>
          <w:rFonts w:ascii="Times New Roman" w:hAnsi="Times New Roman" w:cs="Times New Roman"/>
          <w:b/>
          <w:sz w:val="40"/>
          <w:szCs w:val="40"/>
        </w:rPr>
        <w:t xml:space="preserve"> TO</w:t>
      </w:r>
      <w:r>
        <w:rPr>
          <w:rFonts w:ascii="Times New Roman" w:hAnsi="Times New Roman" w:cs="Times New Roman"/>
          <w:b/>
          <w:sz w:val="40"/>
          <w:szCs w:val="40"/>
        </w:rPr>
        <w:t>:-</w:t>
      </w:r>
      <w:r w:rsidR="00624B63">
        <w:rPr>
          <w:rFonts w:ascii="Times New Roman" w:hAnsi="Times New Roman" w:cs="Times New Roman"/>
          <w:b/>
          <w:sz w:val="40"/>
          <w:szCs w:val="40"/>
        </w:rPr>
        <w:t xml:space="preserve"> </w:t>
      </w:r>
    </w:p>
    <w:p w14:paraId="37417290" w14:textId="18137E6C" w:rsidR="003D3CD4" w:rsidRDefault="00FF6974" w:rsidP="00624B63">
      <w:pPr>
        <w:rPr>
          <w:rFonts w:ascii="Times New Roman" w:hAnsi="Times New Roman" w:cs="Times New Roman"/>
          <w:b/>
          <w:sz w:val="40"/>
          <w:szCs w:val="40"/>
        </w:rPr>
      </w:pPr>
      <w:r>
        <w:rPr>
          <w:rFonts w:ascii="Times New Roman" w:hAnsi="Times New Roman" w:cs="Times New Roman"/>
          <w:b/>
          <w:noProof/>
          <w:sz w:val="40"/>
          <w:szCs w:val="40"/>
        </w:rPr>
        <w:drawing>
          <wp:anchor distT="0" distB="0" distL="114300" distR="114300" simplePos="0" relativeHeight="251673600" behindDoc="0" locked="0" layoutInCell="1" allowOverlap="1" wp14:anchorId="678DA023" wp14:editId="647FCE82">
            <wp:simplePos x="0" y="0"/>
            <wp:positionH relativeFrom="column">
              <wp:posOffset>3176336</wp:posOffset>
            </wp:positionH>
            <wp:positionV relativeFrom="paragraph">
              <wp:posOffset>385032</wp:posOffset>
            </wp:positionV>
            <wp:extent cx="3054985" cy="2291715"/>
            <wp:effectExtent l="0" t="0" r="0" b="0"/>
            <wp:wrapThrough wrapText="bothSides">
              <wp:wrapPolygon edited="0">
                <wp:start x="21600" y="21600"/>
                <wp:lineTo x="21600" y="233"/>
                <wp:lineTo x="184" y="233"/>
                <wp:lineTo x="184" y="21600"/>
                <wp:lineTo x="21600" y="21600"/>
              </wp:wrapPolygon>
            </wp:wrapThrough>
            <wp:docPr id="1801291264" name="Picture 3" descr="A room with a couch and a coffe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91264" name="Picture 3" descr="A room with a couch and a coffee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3054985" cy="2291715"/>
                    </a:xfrm>
                    <a:prstGeom prst="rect">
                      <a:avLst/>
                    </a:prstGeom>
                  </pic:spPr>
                </pic:pic>
              </a:graphicData>
            </a:graphic>
            <wp14:sizeRelH relativeFrom="page">
              <wp14:pctWidth>0</wp14:pctWidth>
            </wp14:sizeRelH>
            <wp14:sizeRelV relativeFrom="page">
              <wp14:pctHeight>0</wp14:pctHeight>
            </wp14:sizeRelV>
          </wp:anchor>
        </w:drawing>
      </w:r>
      <w:r w:rsidR="00624B63">
        <w:rPr>
          <w:rFonts w:ascii="Times New Roman" w:hAnsi="Times New Roman" w:cs="Times New Roman"/>
          <w:b/>
          <w:sz w:val="40"/>
          <w:szCs w:val="40"/>
        </w:rPr>
        <w:t>TH</w:t>
      </w:r>
      <w:r w:rsidR="00774C1D">
        <w:rPr>
          <w:rFonts w:ascii="Times New Roman" w:hAnsi="Times New Roman" w:cs="Times New Roman"/>
          <w:b/>
          <w:sz w:val="40"/>
          <w:szCs w:val="40"/>
        </w:rPr>
        <w:t>E</w:t>
      </w:r>
      <w:r w:rsidR="00624B63">
        <w:rPr>
          <w:rFonts w:ascii="Times New Roman" w:hAnsi="Times New Roman" w:cs="Times New Roman"/>
          <w:b/>
          <w:sz w:val="40"/>
          <w:szCs w:val="40"/>
        </w:rPr>
        <w:t xml:space="preserve"> NEW</w:t>
      </w:r>
      <w:r w:rsidR="003D3CD4">
        <w:rPr>
          <w:rFonts w:ascii="Times New Roman" w:hAnsi="Times New Roman" w:cs="Times New Roman"/>
          <w:b/>
          <w:sz w:val="40"/>
          <w:szCs w:val="40"/>
        </w:rPr>
        <w:t xml:space="preserve"> THORNDALE FURNISHERS </w:t>
      </w:r>
    </w:p>
    <w:p w14:paraId="58C243B5" w14:textId="14C9B4E1" w:rsidR="00774C1D" w:rsidRDefault="00774C1D" w:rsidP="00624B63">
      <w:pPr>
        <w:rPr>
          <w:rFonts w:ascii="Times New Roman" w:hAnsi="Times New Roman" w:cs="Times New Roman"/>
          <w:b/>
          <w:sz w:val="40"/>
          <w:szCs w:val="40"/>
        </w:rPr>
      </w:pPr>
    </w:p>
    <w:p w14:paraId="44EFC9B0" w14:textId="678A80FC" w:rsidR="00774C1D" w:rsidRPr="00505708" w:rsidRDefault="00774C1D" w:rsidP="00624B63">
      <w:pPr>
        <w:rPr>
          <w:rFonts w:ascii="Times New Roman" w:hAnsi="Times New Roman" w:cs="Times New Roman"/>
          <w:b/>
          <w:sz w:val="40"/>
          <w:szCs w:val="40"/>
        </w:rPr>
      </w:pPr>
      <w:r>
        <w:rPr>
          <w:rFonts w:ascii="Times New Roman" w:hAnsi="Times New Roman" w:cs="Times New Roman"/>
          <w:b/>
          <w:noProof/>
          <w:sz w:val="40"/>
          <w:szCs w:val="40"/>
        </w:rPr>
        <w:drawing>
          <wp:inline distT="0" distB="0" distL="0" distR="0" wp14:anchorId="47832195" wp14:editId="2C58A75C">
            <wp:extent cx="3075709" cy="2306929"/>
            <wp:effectExtent l="0" t="0" r="0" b="0"/>
            <wp:docPr id="1564777848" name="Picture 1" descr="A room with furniture and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77848" name="Picture 1" descr="A room with furniture and a window&#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095670" cy="2321901"/>
                    </a:xfrm>
                    <a:prstGeom prst="rect">
                      <a:avLst/>
                    </a:prstGeom>
                  </pic:spPr>
                </pic:pic>
              </a:graphicData>
            </a:graphic>
          </wp:inline>
        </w:drawing>
      </w:r>
    </w:p>
    <w:sectPr w:rsidR="00774C1D" w:rsidRPr="00505708" w:rsidSect="005057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708"/>
    <w:rsid w:val="00047194"/>
    <w:rsid w:val="000F10FA"/>
    <w:rsid w:val="00104B0B"/>
    <w:rsid w:val="00116546"/>
    <w:rsid w:val="00153D93"/>
    <w:rsid w:val="00157BF1"/>
    <w:rsid w:val="001623AE"/>
    <w:rsid w:val="00184970"/>
    <w:rsid w:val="002001F0"/>
    <w:rsid w:val="002378F1"/>
    <w:rsid w:val="003C01F2"/>
    <w:rsid w:val="003C15B8"/>
    <w:rsid w:val="003D3CD4"/>
    <w:rsid w:val="003E0795"/>
    <w:rsid w:val="00437579"/>
    <w:rsid w:val="004A720F"/>
    <w:rsid w:val="00505708"/>
    <w:rsid w:val="00590F01"/>
    <w:rsid w:val="005A1C34"/>
    <w:rsid w:val="00612B6A"/>
    <w:rsid w:val="00624B63"/>
    <w:rsid w:val="00626574"/>
    <w:rsid w:val="006916AE"/>
    <w:rsid w:val="006A30C3"/>
    <w:rsid w:val="006A585F"/>
    <w:rsid w:val="00724B1A"/>
    <w:rsid w:val="007568FD"/>
    <w:rsid w:val="00774C1D"/>
    <w:rsid w:val="00777ECB"/>
    <w:rsid w:val="007F6D75"/>
    <w:rsid w:val="008366A3"/>
    <w:rsid w:val="00845E85"/>
    <w:rsid w:val="00850D46"/>
    <w:rsid w:val="0090495D"/>
    <w:rsid w:val="00927E3A"/>
    <w:rsid w:val="00935755"/>
    <w:rsid w:val="00957C1E"/>
    <w:rsid w:val="0097398A"/>
    <w:rsid w:val="00A25F5A"/>
    <w:rsid w:val="00A36CE2"/>
    <w:rsid w:val="00AC6228"/>
    <w:rsid w:val="00AD7F80"/>
    <w:rsid w:val="00B110C9"/>
    <w:rsid w:val="00B2229C"/>
    <w:rsid w:val="00B25482"/>
    <w:rsid w:val="00C1578F"/>
    <w:rsid w:val="00C2197B"/>
    <w:rsid w:val="00C54FBA"/>
    <w:rsid w:val="00CB4D8B"/>
    <w:rsid w:val="00DB345A"/>
    <w:rsid w:val="00E057B7"/>
    <w:rsid w:val="00E743DC"/>
    <w:rsid w:val="00EF5E8F"/>
    <w:rsid w:val="00F25EE2"/>
    <w:rsid w:val="00F461BF"/>
    <w:rsid w:val="00FB39FB"/>
    <w:rsid w:val="00FD3F5D"/>
    <w:rsid w:val="00FE767A"/>
    <w:rsid w:val="00FF6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97749"/>
  <w15:chartTrackingRefBased/>
  <w15:docId w15:val="{6219F025-1C2F-496D-BA83-FF45DE0B2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F5D"/>
    <w:rPr>
      <w:rFonts w:ascii="Segoe UI" w:hAnsi="Segoe UI" w:cs="Segoe UI"/>
      <w:sz w:val="18"/>
      <w:szCs w:val="18"/>
    </w:rPr>
  </w:style>
  <w:style w:type="character" w:customStyle="1" w:styleId="apple-converted-space">
    <w:name w:val="apple-converted-space"/>
    <w:basedOn w:val="DefaultParagraphFont"/>
    <w:rsid w:val="00C15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774672">
      <w:bodyDiv w:val="1"/>
      <w:marLeft w:val="0"/>
      <w:marRight w:val="0"/>
      <w:marTop w:val="0"/>
      <w:marBottom w:val="0"/>
      <w:divBdr>
        <w:top w:val="none" w:sz="0" w:space="0" w:color="auto"/>
        <w:left w:val="none" w:sz="0" w:space="0" w:color="auto"/>
        <w:bottom w:val="none" w:sz="0" w:space="0" w:color="auto"/>
        <w:right w:val="none" w:sz="0" w:space="0" w:color="auto"/>
      </w:divBdr>
    </w:div>
    <w:div w:id="596642074">
      <w:bodyDiv w:val="1"/>
      <w:marLeft w:val="0"/>
      <w:marRight w:val="0"/>
      <w:marTop w:val="0"/>
      <w:marBottom w:val="0"/>
      <w:divBdr>
        <w:top w:val="none" w:sz="0" w:space="0" w:color="auto"/>
        <w:left w:val="none" w:sz="0" w:space="0" w:color="auto"/>
        <w:bottom w:val="none" w:sz="0" w:space="0" w:color="auto"/>
        <w:right w:val="none" w:sz="0" w:space="0" w:color="auto"/>
      </w:divBdr>
    </w:div>
    <w:div w:id="86070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1375-ADD6-4016-ABBB-F5B3623D9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9</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clives</dc:creator>
  <cp:keywords/>
  <dc:description/>
  <cp:lastModifiedBy>Thorndale Furnishers</cp:lastModifiedBy>
  <cp:revision>13</cp:revision>
  <cp:lastPrinted>2023-12-09T15:35:00Z</cp:lastPrinted>
  <dcterms:created xsi:type="dcterms:W3CDTF">2016-11-29T16:46:00Z</dcterms:created>
  <dcterms:modified xsi:type="dcterms:W3CDTF">2023-12-09T15:36:00Z</dcterms:modified>
</cp:coreProperties>
</file>